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4D068B" w14:textId="77777777" w:rsidR="00ED381B" w:rsidRDefault="005B6BE8">
      <w:pPr>
        <w:spacing w:after="0" w:line="392" w:lineRule="auto"/>
        <w:ind w:left="1096" w:right="1606"/>
        <w:jc w:val="center"/>
      </w:pPr>
      <w:r>
        <w:rPr>
          <w:b/>
        </w:rPr>
        <w:t xml:space="preserve">Разбор заданий школьного этапа </w:t>
      </w:r>
      <w:proofErr w:type="spellStart"/>
      <w:r>
        <w:rPr>
          <w:b/>
        </w:rPr>
        <w:t>ВсОШ</w:t>
      </w:r>
      <w:proofErr w:type="spellEnd"/>
      <w:r>
        <w:rPr>
          <w:b/>
        </w:rPr>
        <w:t xml:space="preserve"> по биологии для 9 класса </w:t>
      </w:r>
    </w:p>
    <w:p w14:paraId="2300B5F9" w14:textId="77777777" w:rsidR="00ED381B" w:rsidRDefault="005B6BE8">
      <w:pPr>
        <w:spacing w:after="186" w:line="259" w:lineRule="auto"/>
        <w:jc w:val="center"/>
      </w:pPr>
      <w:r>
        <w:t xml:space="preserve">2024/25 </w:t>
      </w:r>
      <w:r>
        <w:t>учебный</w:t>
      </w:r>
      <w:r>
        <w:t xml:space="preserve"> </w:t>
      </w:r>
      <w:r>
        <w:t>год</w:t>
      </w:r>
      <w:r>
        <w:t xml:space="preserve"> </w:t>
      </w:r>
    </w:p>
    <w:p w14:paraId="6D51E320" w14:textId="77777777" w:rsidR="00ED381B" w:rsidRDefault="005B6BE8">
      <w:pPr>
        <w:spacing w:after="186" w:line="259" w:lineRule="auto"/>
        <w:jc w:val="center"/>
      </w:pPr>
      <w:r>
        <w:t>Максимальное</w:t>
      </w:r>
      <w:r>
        <w:t xml:space="preserve"> </w:t>
      </w:r>
      <w:r>
        <w:t>количество</w:t>
      </w:r>
      <w:r>
        <w:t xml:space="preserve"> </w:t>
      </w:r>
      <w:r>
        <w:t>баллов</w:t>
      </w:r>
      <w:r>
        <w:t xml:space="preserve"> </w:t>
      </w:r>
      <w:r>
        <w:t>—</w:t>
      </w:r>
      <w:r>
        <w:t xml:space="preserve"> 56 </w:t>
      </w:r>
    </w:p>
    <w:p w14:paraId="79834260" w14:textId="77777777" w:rsidR="00ED381B" w:rsidRDefault="005B6BE8">
      <w:pPr>
        <w:spacing w:after="0" w:line="259" w:lineRule="auto"/>
        <w:ind w:right="590"/>
        <w:jc w:val="center"/>
      </w:pPr>
      <w:r>
        <w:rPr>
          <w:b/>
        </w:rPr>
        <w:t xml:space="preserve">Блок №1 </w:t>
      </w:r>
    </w:p>
    <w:p w14:paraId="3B96518A" w14:textId="77777777" w:rsidR="00ED381B" w:rsidRDefault="005B6BE8">
      <w:pPr>
        <w:spacing w:after="73" w:line="259" w:lineRule="auto"/>
        <w:ind w:left="-30" w:right="0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7C551527" wp14:editId="67197E50">
                <wp:extent cx="5979160" cy="19050"/>
                <wp:effectExtent l="0" t="0" r="0" b="0"/>
                <wp:docPr id="12852" name="Group 1285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79160" cy="19050"/>
                          <a:chOff x="0" y="0"/>
                          <a:chExt cx="5979160" cy="19050"/>
                        </a:xfrm>
                      </wpg:grpSpPr>
                      <wps:wsp>
                        <wps:cNvPr id="16149" name="Shape 16149"/>
                        <wps:cNvSpPr/>
                        <wps:spPr>
                          <a:xfrm>
                            <a:off x="0" y="0"/>
                            <a:ext cx="5979160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9160" h="19050">
                                <a:moveTo>
                                  <a:pt x="0" y="0"/>
                                </a:moveTo>
                                <a:lnTo>
                                  <a:pt x="5979160" y="0"/>
                                </a:lnTo>
                                <a:lnTo>
                                  <a:pt x="5979160" y="19050"/>
                                </a:lnTo>
                                <a:lnTo>
                                  <a:pt x="0" y="1905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2852" style="width:470.8pt;height:1.5pt;mso-position-horizontal-relative:char;mso-position-vertical-relative:line" coordsize="59791,190">
                <v:shape id="Shape 16150" style="position:absolute;width:59791;height:190;left:0;top:0;" coordsize="5979160,19050" path="m0,0l5979160,0l5979160,19050l0,19050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</w:p>
    <w:p w14:paraId="10C2EDEF" w14:textId="77777777" w:rsidR="00ED381B" w:rsidRDefault="005B6BE8">
      <w:pPr>
        <w:spacing w:after="192" w:line="259" w:lineRule="auto"/>
        <w:ind w:left="0" w:right="863" w:firstLine="0"/>
        <w:jc w:val="right"/>
      </w:pPr>
      <w:r>
        <w:rPr>
          <w:b/>
        </w:rPr>
        <w:t xml:space="preserve">В заданиях этого блока нужно выбрать один верный ответ из списка.  </w:t>
      </w:r>
    </w:p>
    <w:p w14:paraId="212E924A" w14:textId="77777777" w:rsidR="00ED381B" w:rsidRDefault="005B6BE8">
      <w:pPr>
        <w:spacing w:after="189" w:line="259" w:lineRule="auto"/>
        <w:ind w:right="593"/>
        <w:jc w:val="center"/>
      </w:pPr>
      <w:r>
        <w:rPr>
          <w:b/>
        </w:rPr>
        <w:t xml:space="preserve">За каждый правильный ответ начисляется 1 балл.  </w:t>
      </w:r>
    </w:p>
    <w:p w14:paraId="12AED7A9" w14:textId="77777777" w:rsidR="00ED381B" w:rsidRDefault="005B6BE8">
      <w:pPr>
        <w:spacing w:after="189" w:line="259" w:lineRule="auto"/>
        <w:ind w:right="591"/>
        <w:jc w:val="center"/>
      </w:pPr>
      <w:r>
        <w:rPr>
          <w:b/>
        </w:rPr>
        <w:t xml:space="preserve">Максимальный балл за все задания блока № 1 — 20. </w:t>
      </w:r>
    </w:p>
    <w:p w14:paraId="58941967" w14:textId="77777777" w:rsidR="00ED381B" w:rsidRDefault="005B6BE8">
      <w:pPr>
        <w:numPr>
          <w:ilvl w:val="0"/>
          <w:numId w:val="1"/>
        </w:numPr>
        <w:ind w:right="579" w:hanging="420"/>
      </w:pPr>
      <w:r>
        <w:t>Выберите на</w:t>
      </w:r>
      <w:r>
        <w:t xml:space="preserve"> </w:t>
      </w:r>
      <w:r>
        <w:t>рисунке органоид, основной функцией которого является расщепление полимеров до</w:t>
      </w:r>
      <w:r>
        <w:t xml:space="preserve"> </w:t>
      </w:r>
      <w:r>
        <w:t>мономеров?</w:t>
      </w:r>
      <w:r>
        <w:t xml:space="preserve">  </w:t>
      </w:r>
    </w:p>
    <w:p w14:paraId="449F684C" w14:textId="77777777" w:rsidR="00ED381B" w:rsidRDefault="005B6BE8">
      <w:pPr>
        <w:spacing w:after="189" w:line="259" w:lineRule="auto"/>
        <w:ind w:left="0" w:right="519" w:firstLine="0"/>
        <w:jc w:val="center"/>
      </w:pPr>
      <w:r>
        <w:t xml:space="preserve"> </w:t>
      </w:r>
    </w:p>
    <w:p w14:paraId="32710A52" w14:textId="77777777" w:rsidR="00ED381B" w:rsidRDefault="005B6BE8">
      <w:pPr>
        <w:spacing w:after="120" w:line="259" w:lineRule="auto"/>
        <w:ind w:left="-5" w:right="0"/>
        <w:jc w:val="left"/>
      </w:pPr>
      <w:r>
        <w:rPr>
          <w:b/>
        </w:rPr>
        <w:t xml:space="preserve">Ответ: </w:t>
      </w:r>
    </w:p>
    <w:p w14:paraId="35A5B60B" w14:textId="77777777" w:rsidR="00ED381B" w:rsidRDefault="005B6BE8">
      <w:pPr>
        <w:spacing w:after="73" w:line="259" w:lineRule="auto"/>
        <w:ind w:left="0" w:right="1072" w:firstLine="0"/>
        <w:jc w:val="right"/>
      </w:pPr>
      <w:r>
        <w:rPr>
          <w:noProof/>
        </w:rPr>
        <w:drawing>
          <wp:inline distT="0" distB="0" distL="0" distR="0" wp14:anchorId="580FBAB9" wp14:editId="6E7B281E">
            <wp:extent cx="5236210" cy="4594733"/>
            <wp:effectExtent l="0" t="0" r="0" b="0"/>
            <wp:docPr id="78" name="Picture 7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Picture 78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36210" cy="45947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14:paraId="31459E10" w14:textId="77777777" w:rsidR="00ED381B" w:rsidRDefault="005B6BE8">
      <w:pPr>
        <w:spacing w:after="0" w:line="259" w:lineRule="auto"/>
        <w:ind w:left="0" w:right="0" w:firstLine="0"/>
        <w:jc w:val="left"/>
      </w:pPr>
      <w:r>
        <w:lastRenderedPageBreak/>
        <w:t xml:space="preserve"> </w:t>
      </w:r>
      <w:r>
        <w:tab/>
        <w:t xml:space="preserve"> </w:t>
      </w:r>
    </w:p>
    <w:p w14:paraId="56CD8C06" w14:textId="77777777" w:rsidR="00ED381B" w:rsidRDefault="005B6BE8">
      <w:pPr>
        <w:numPr>
          <w:ilvl w:val="0"/>
          <w:numId w:val="1"/>
        </w:numPr>
        <w:ind w:right="579" w:hanging="420"/>
      </w:pPr>
      <w:r>
        <w:t>Какую функцию выполняют структуры, обозначенные на</w:t>
      </w:r>
      <w:r>
        <w:t xml:space="preserve"> </w:t>
      </w:r>
      <w:r>
        <w:t>изображении таллома водоросли стрелками?</w:t>
      </w:r>
      <w:r>
        <w:t xml:space="preserve"> </w:t>
      </w:r>
    </w:p>
    <w:p w14:paraId="2681B592" w14:textId="77777777" w:rsidR="00ED381B" w:rsidRDefault="005B6BE8">
      <w:pPr>
        <w:spacing w:after="46" w:line="259" w:lineRule="auto"/>
        <w:ind w:left="0" w:right="520" w:firstLine="0"/>
        <w:jc w:val="center"/>
      </w:pPr>
      <w:r>
        <w:rPr>
          <w:noProof/>
        </w:rPr>
        <w:drawing>
          <wp:inline distT="0" distB="0" distL="0" distR="0" wp14:anchorId="05BEE9BC" wp14:editId="081974E4">
            <wp:extent cx="2704465" cy="2510790"/>
            <wp:effectExtent l="0" t="0" r="0" b="0"/>
            <wp:docPr id="129" name="Picture 12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" name="Picture 129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704465" cy="2510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14:paraId="591F7163" w14:textId="77777777" w:rsidR="00ED381B" w:rsidRDefault="005B6BE8">
      <w:pPr>
        <w:spacing w:after="188" w:line="259" w:lineRule="auto"/>
        <w:ind w:left="0" w:right="519" w:firstLine="0"/>
        <w:jc w:val="center"/>
      </w:pPr>
      <w:r>
        <w:t xml:space="preserve"> </w:t>
      </w:r>
    </w:p>
    <w:p w14:paraId="264DCA85" w14:textId="77777777" w:rsidR="00ED381B" w:rsidRDefault="005B6BE8">
      <w:pPr>
        <w:spacing w:after="189" w:line="259" w:lineRule="auto"/>
        <w:ind w:left="-5" w:right="0"/>
        <w:jc w:val="left"/>
      </w:pPr>
      <w:r>
        <w:rPr>
          <w:b/>
        </w:rPr>
        <w:t xml:space="preserve">Ответ: </w:t>
      </w:r>
    </w:p>
    <w:p w14:paraId="115F04D8" w14:textId="77777777" w:rsidR="00ED381B" w:rsidRDefault="005B6BE8">
      <w:pPr>
        <w:numPr>
          <w:ilvl w:val="1"/>
          <w:numId w:val="1"/>
        </w:numPr>
        <w:ind w:right="5066" w:hanging="360"/>
      </w:pPr>
      <w:r>
        <w:t>В</w:t>
      </w:r>
      <w:r>
        <w:t xml:space="preserve"> </w:t>
      </w:r>
      <w:r>
        <w:t>них созревают мужские споры</w:t>
      </w:r>
      <w:r>
        <w:t xml:space="preserve"> </w:t>
      </w:r>
      <w:proofErr w:type="gramStart"/>
      <w:r>
        <w:rPr>
          <w:rFonts w:ascii="Courier New" w:eastAsia="Courier New" w:hAnsi="Courier New" w:cs="Courier New"/>
        </w:rPr>
        <w:t>o</w:t>
      </w:r>
      <w:proofErr w:type="gramEnd"/>
      <w:r>
        <w:rPr>
          <w:rFonts w:ascii="Arial" w:eastAsia="Arial" w:hAnsi="Arial" w:cs="Arial"/>
        </w:rPr>
        <w:t xml:space="preserve"> </w:t>
      </w:r>
      <w:r>
        <w:t>В</w:t>
      </w:r>
      <w:r>
        <w:t xml:space="preserve"> </w:t>
      </w:r>
      <w:r>
        <w:t>них созревают женские споры</w:t>
      </w:r>
      <w:r>
        <w:t xml:space="preserve"> </w:t>
      </w:r>
    </w:p>
    <w:p w14:paraId="0549929C" w14:textId="77777777" w:rsidR="00ED381B" w:rsidRDefault="005B6BE8">
      <w:pPr>
        <w:ind w:left="720" w:right="579" w:hanging="360"/>
      </w:pPr>
      <w:r>
        <w:rPr>
          <w:rFonts w:ascii="Wingdings" w:eastAsia="Wingdings" w:hAnsi="Wingdings" w:cs="Wingdings"/>
        </w:rPr>
        <w:t>✓</w:t>
      </w:r>
      <w:r>
        <w:rPr>
          <w:rFonts w:ascii="Arial" w:eastAsia="Arial" w:hAnsi="Arial" w:cs="Arial"/>
        </w:rPr>
        <w:t xml:space="preserve"> </w:t>
      </w:r>
      <w:r>
        <w:t>Обеспечивают удержание водоросли в</w:t>
      </w:r>
      <w:r>
        <w:t xml:space="preserve"> </w:t>
      </w:r>
      <w:r>
        <w:t>зоне, где достаточно света для</w:t>
      </w:r>
      <w:r>
        <w:t xml:space="preserve"> </w:t>
      </w:r>
      <w:r>
        <w:t>фотосинтеза</w:t>
      </w:r>
      <w:r>
        <w:t xml:space="preserve"> </w:t>
      </w:r>
    </w:p>
    <w:p w14:paraId="728A30BA" w14:textId="77777777" w:rsidR="00ED381B" w:rsidRDefault="005B6BE8">
      <w:pPr>
        <w:numPr>
          <w:ilvl w:val="1"/>
          <w:numId w:val="1"/>
        </w:numPr>
        <w:spacing w:after="155" w:line="259" w:lineRule="auto"/>
        <w:ind w:right="5066" w:hanging="360"/>
      </w:pPr>
      <w:r>
        <w:t>В</w:t>
      </w:r>
      <w:r>
        <w:t xml:space="preserve"> </w:t>
      </w:r>
      <w:r>
        <w:t>них накапливаются запасные полисахариды</w:t>
      </w:r>
      <w:r>
        <w:t xml:space="preserve"> </w:t>
      </w:r>
    </w:p>
    <w:p w14:paraId="3A7C4968" w14:textId="77777777" w:rsidR="00ED381B" w:rsidRDefault="005B6BE8">
      <w:pPr>
        <w:spacing w:after="134" w:line="259" w:lineRule="auto"/>
        <w:ind w:left="0" w:right="0" w:firstLine="0"/>
        <w:jc w:val="left"/>
      </w:pPr>
      <w:r>
        <w:t xml:space="preserve"> </w:t>
      </w:r>
    </w:p>
    <w:p w14:paraId="4D18DBBE" w14:textId="77777777" w:rsidR="00ED381B" w:rsidRDefault="005B6BE8">
      <w:pPr>
        <w:spacing w:after="133" w:line="259" w:lineRule="auto"/>
        <w:ind w:left="0" w:right="0" w:firstLine="0"/>
        <w:jc w:val="left"/>
      </w:pPr>
      <w:r>
        <w:t xml:space="preserve">  </w:t>
      </w:r>
    </w:p>
    <w:p w14:paraId="4DB2F45F" w14:textId="77777777" w:rsidR="00ED381B" w:rsidRDefault="005B6BE8">
      <w:pPr>
        <w:spacing w:after="0" w:line="259" w:lineRule="auto"/>
        <w:ind w:left="0" w:right="0" w:firstLine="0"/>
        <w:jc w:val="left"/>
      </w:pPr>
      <w:r>
        <w:t xml:space="preserve"> </w:t>
      </w:r>
      <w:r>
        <w:tab/>
        <w:t xml:space="preserve"> </w:t>
      </w:r>
    </w:p>
    <w:p w14:paraId="6555AD03" w14:textId="77777777" w:rsidR="00ED381B" w:rsidRDefault="005B6BE8">
      <w:pPr>
        <w:numPr>
          <w:ilvl w:val="0"/>
          <w:numId w:val="1"/>
        </w:numPr>
        <w:ind w:right="579" w:hanging="420"/>
      </w:pPr>
      <w:r>
        <w:t>На</w:t>
      </w:r>
      <w:r>
        <w:t xml:space="preserve"> </w:t>
      </w:r>
      <w:r>
        <w:t>фотографии изображены разные побеги хвоща полевого. Выберите верное утверждение:</w:t>
      </w:r>
      <w:r>
        <w:t xml:space="preserve"> </w:t>
      </w:r>
    </w:p>
    <w:p w14:paraId="22DB3764" w14:textId="77777777" w:rsidR="00ED381B" w:rsidRDefault="005B6BE8">
      <w:pPr>
        <w:spacing w:after="46" w:line="259" w:lineRule="auto"/>
        <w:ind w:left="1839" w:right="0" w:firstLine="0"/>
        <w:jc w:val="left"/>
      </w:pPr>
      <w:r>
        <w:rPr>
          <w:noProof/>
        </w:rPr>
        <w:lastRenderedPageBreak/>
        <w:drawing>
          <wp:inline distT="0" distB="0" distL="0" distR="0" wp14:anchorId="53A60D05" wp14:editId="244E4984">
            <wp:extent cx="3604260" cy="3604260"/>
            <wp:effectExtent l="0" t="0" r="0" b="0"/>
            <wp:docPr id="184" name="Picture 18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" name="Picture 184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604260" cy="3604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14:paraId="4EE8AF00" w14:textId="77777777" w:rsidR="00ED381B" w:rsidRDefault="005B6BE8">
      <w:pPr>
        <w:spacing w:after="188" w:line="259" w:lineRule="auto"/>
        <w:ind w:left="0" w:right="519" w:firstLine="0"/>
        <w:jc w:val="center"/>
      </w:pPr>
      <w:r>
        <w:t xml:space="preserve"> </w:t>
      </w:r>
    </w:p>
    <w:p w14:paraId="4F8E6B44" w14:textId="77777777" w:rsidR="00ED381B" w:rsidRDefault="005B6BE8">
      <w:pPr>
        <w:spacing w:after="189" w:line="259" w:lineRule="auto"/>
        <w:ind w:left="-5" w:right="0"/>
        <w:jc w:val="left"/>
      </w:pPr>
      <w:r>
        <w:rPr>
          <w:b/>
        </w:rPr>
        <w:t xml:space="preserve">Ответ: </w:t>
      </w:r>
    </w:p>
    <w:p w14:paraId="25B5E87F" w14:textId="77777777" w:rsidR="00ED381B" w:rsidRDefault="005B6BE8">
      <w:pPr>
        <w:numPr>
          <w:ilvl w:val="1"/>
          <w:numId w:val="1"/>
        </w:numPr>
        <w:spacing w:after="5" w:line="409" w:lineRule="auto"/>
        <w:ind w:right="5066" w:hanging="360"/>
      </w:pPr>
      <w:r>
        <w:t>Весенние побеги вегетативные,</w:t>
      </w:r>
      <w:r>
        <w:t xml:space="preserve"> </w:t>
      </w:r>
      <w:r>
        <w:t>а летние</w:t>
      </w:r>
      <w:r>
        <w:t xml:space="preserve"> </w:t>
      </w:r>
      <w:r>
        <w:t>—</w:t>
      </w:r>
      <w:r>
        <w:t xml:space="preserve"> </w:t>
      </w:r>
      <w:r>
        <w:t>генеративные</w:t>
      </w:r>
      <w:r>
        <w:t xml:space="preserve"> </w:t>
      </w:r>
      <w:proofErr w:type="gramStart"/>
      <w:r>
        <w:rPr>
          <w:rFonts w:ascii="Courier New" w:eastAsia="Courier New" w:hAnsi="Courier New" w:cs="Courier New"/>
        </w:rPr>
        <w:t>o</w:t>
      </w:r>
      <w:r>
        <w:rPr>
          <w:rFonts w:ascii="Arial" w:eastAsia="Arial" w:hAnsi="Arial" w:cs="Arial"/>
        </w:rPr>
        <w:t xml:space="preserve"> </w:t>
      </w:r>
      <w:r>
        <w:t>У</w:t>
      </w:r>
      <w:proofErr w:type="gramEnd"/>
      <w:r>
        <w:t xml:space="preserve"> </w:t>
      </w:r>
      <w:r>
        <w:t>вегетативных побегов фотосинтез протекает в</w:t>
      </w:r>
      <w:r>
        <w:t xml:space="preserve"> </w:t>
      </w:r>
      <w:r>
        <w:t>стеблях и</w:t>
      </w:r>
      <w:r>
        <w:t xml:space="preserve"> </w:t>
      </w:r>
      <w:r>
        <w:t>листьях</w:t>
      </w:r>
      <w:r>
        <w:t xml:space="preserve"> </w:t>
      </w:r>
      <w:proofErr w:type="gramStart"/>
      <w:r>
        <w:rPr>
          <w:rFonts w:ascii="Courier New" w:eastAsia="Courier New" w:hAnsi="Courier New" w:cs="Courier New"/>
        </w:rPr>
        <w:t>o</w:t>
      </w:r>
      <w:proofErr w:type="gramEnd"/>
      <w:r>
        <w:rPr>
          <w:rFonts w:ascii="Arial" w:eastAsia="Arial" w:hAnsi="Arial" w:cs="Arial"/>
        </w:rPr>
        <w:t xml:space="preserve"> </w:t>
      </w:r>
      <w:r>
        <w:t>В</w:t>
      </w:r>
      <w:r>
        <w:t xml:space="preserve"> </w:t>
      </w:r>
      <w:r>
        <w:t>генеративных побегах происходит созревание семян</w:t>
      </w:r>
      <w:r>
        <w:t xml:space="preserve"> </w:t>
      </w:r>
    </w:p>
    <w:p w14:paraId="4EA50CFA" w14:textId="77777777" w:rsidR="00ED381B" w:rsidRDefault="005B6BE8">
      <w:pPr>
        <w:spacing w:after="134" w:line="259" w:lineRule="auto"/>
        <w:ind w:left="370" w:right="579"/>
      </w:pPr>
      <w:r>
        <w:rPr>
          <w:rFonts w:ascii="Wingdings" w:eastAsia="Wingdings" w:hAnsi="Wingdings" w:cs="Wingdings"/>
        </w:rPr>
        <w:t>✓</w:t>
      </w:r>
      <w:r>
        <w:rPr>
          <w:rFonts w:ascii="Arial" w:eastAsia="Arial" w:hAnsi="Arial" w:cs="Arial"/>
        </w:rPr>
        <w:t xml:space="preserve"> </w:t>
      </w:r>
      <w:r>
        <w:t>Листья хвощей не</w:t>
      </w:r>
      <w:r>
        <w:t xml:space="preserve"> </w:t>
      </w:r>
      <w:r>
        <w:t>имеют хлорофилла</w:t>
      </w:r>
      <w:r>
        <w:t xml:space="preserve"> </w:t>
      </w:r>
    </w:p>
    <w:p w14:paraId="2CEFBF8B" w14:textId="77777777" w:rsidR="00ED381B" w:rsidRDefault="005B6BE8">
      <w:pPr>
        <w:spacing w:after="133" w:line="259" w:lineRule="auto"/>
        <w:ind w:left="0" w:right="0" w:firstLine="0"/>
        <w:jc w:val="left"/>
      </w:pPr>
      <w:r>
        <w:t xml:space="preserve">  </w:t>
      </w:r>
    </w:p>
    <w:p w14:paraId="0494007B" w14:textId="77777777" w:rsidR="00ED381B" w:rsidRDefault="005B6BE8">
      <w:pPr>
        <w:spacing w:after="0" w:line="259" w:lineRule="auto"/>
        <w:ind w:left="0" w:right="0" w:firstLine="0"/>
        <w:jc w:val="left"/>
      </w:pPr>
      <w:r>
        <w:t xml:space="preserve"> </w:t>
      </w:r>
      <w:r>
        <w:tab/>
        <w:t xml:space="preserve"> </w:t>
      </w:r>
    </w:p>
    <w:p w14:paraId="3CE31F03" w14:textId="77777777" w:rsidR="00ED381B" w:rsidRDefault="005B6BE8">
      <w:pPr>
        <w:numPr>
          <w:ilvl w:val="0"/>
          <w:numId w:val="1"/>
        </w:numPr>
        <w:spacing w:after="140" w:line="259" w:lineRule="auto"/>
        <w:ind w:right="579" w:hanging="420"/>
      </w:pPr>
      <w:r>
        <w:t>К</w:t>
      </w:r>
      <w:r>
        <w:t xml:space="preserve"> </w:t>
      </w:r>
      <w:r>
        <w:t>первичным образовательным тканям у</w:t>
      </w:r>
      <w:r>
        <w:t xml:space="preserve"> </w:t>
      </w:r>
      <w:r>
        <w:t>растений относится…</w:t>
      </w:r>
      <w:r>
        <w:t xml:space="preserve"> </w:t>
      </w:r>
    </w:p>
    <w:p w14:paraId="702995FF" w14:textId="77777777" w:rsidR="00ED381B" w:rsidRDefault="005B6BE8">
      <w:pPr>
        <w:spacing w:after="189" w:line="259" w:lineRule="auto"/>
        <w:ind w:left="0" w:right="0" w:firstLine="0"/>
        <w:jc w:val="left"/>
      </w:pPr>
      <w:r>
        <w:t xml:space="preserve"> </w:t>
      </w:r>
    </w:p>
    <w:p w14:paraId="066C44A9" w14:textId="77777777" w:rsidR="00ED381B" w:rsidRDefault="005B6BE8">
      <w:pPr>
        <w:spacing w:after="189" w:line="259" w:lineRule="auto"/>
        <w:ind w:left="-5" w:right="0"/>
        <w:jc w:val="left"/>
      </w:pPr>
      <w:r>
        <w:rPr>
          <w:b/>
        </w:rPr>
        <w:t xml:space="preserve">Ответ: </w:t>
      </w:r>
    </w:p>
    <w:p w14:paraId="0292C5F7" w14:textId="77777777" w:rsidR="00ED381B" w:rsidRDefault="005B6BE8">
      <w:pPr>
        <w:numPr>
          <w:ilvl w:val="1"/>
          <w:numId w:val="1"/>
        </w:numPr>
        <w:ind w:right="5066" w:hanging="360"/>
      </w:pPr>
      <w:r>
        <w:t>камбий</w:t>
      </w:r>
      <w:r>
        <w:t xml:space="preserve"> </w:t>
      </w:r>
      <w:r>
        <w:rPr>
          <w:rFonts w:ascii="Courier New" w:eastAsia="Courier New" w:hAnsi="Courier New" w:cs="Courier New"/>
        </w:rPr>
        <w:t>o</w:t>
      </w:r>
      <w:r>
        <w:rPr>
          <w:rFonts w:ascii="Arial" w:eastAsia="Arial" w:hAnsi="Arial" w:cs="Arial"/>
        </w:rPr>
        <w:t xml:space="preserve"> </w:t>
      </w:r>
      <w:r>
        <w:t>феллоген</w:t>
      </w:r>
      <w:r>
        <w:t xml:space="preserve"> </w:t>
      </w:r>
    </w:p>
    <w:p w14:paraId="53C13B8B" w14:textId="77777777" w:rsidR="00ED381B" w:rsidRDefault="005B6BE8">
      <w:pPr>
        <w:ind w:left="370" w:right="6335"/>
      </w:pPr>
      <w:r>
        <w:rPr>
          <w:rFonts w:ascii="Wingdings" w:eastAsia="Wingdings" w:hAnsi="Wingdings" w:cs="Wingdings"/>
        </w:rPr>
        <w:lastRenderedPageBreak/>
        <w:t>✓</w:t>
      </w:r>
      <w:r>
        <w:rPr>
          <w:rFonts w:ascii="Arial" w:eastAsia="Arial" w:hAnsi="Arial" w:cs="Arial"/>
        </w:rPr>
        <w:t xml:space="preserve"> </w:t>
      </w:r>
      <w:r>
        <w:t>вставочная меристема</w:t>
      </w:r>
      <w:r>
        <w:t xml:space="preserve"> </w:t>
      </w:r>
      <w:r>
        <w:rPr>
          <w:rFonts w:ascii="Courier New" w:eastAsia="Courier New" w:hAnsi="Courier New" w:cs="Courier New"/>
        </w:rPr>
        <w:t>o</w:t>
      </w:r>
      <w:r>
        <w:rPr>
          <w:rFonts w:ascii="Arial" w:eastAsia="Arial" w:hAnsi="Arial" w:cs="Arial"/>
        </w:rPr>
        <w:t xml:space="preserve"> </w:t>
      </w:r>
      <w:r>
        <w:t>раневая меристема</w:t>
      </w:r>
      <w:r>
        <w:t xml:space="preserve"> </w:t>
      </w:r>
    </w:p>
    <w:p w14:paraId="371620C9" w14:textId="77777777" w:rsidR="00ED381B" w:rsidRDefault="005B6BE8">
      <w:pPr>
        <w:spacing w:after="134" w:line="259" w:lineRule="auto"/>
        <w:ind w:left="0" w:right="0" w:firstLine="0"/>
        <w:jc w:val="left"/>
      </w:pPr>
      <w:r>
        <w:t xml:space="preserve"> </w:t>
      </w:r>
    </w:p>
    <w:p w14:paraId="66F48EF7" w14:textId="77777777" w:rsidR="00ED381B" w:rsidRDefault="005B6BE8">
      <w:pPr>
        <w:spacing w:after="0" w:line="259" w:lineRule="auto"/>
        <w:ind w:left="0" w:right="0" w:firstLine="0"/>
        <w:jc w:val="left"/>
      </w:pPr>
      <w:r>
        <w:t xml:space="preserve"> </w:t>
      </w:r>
      <w:r>
        <w:tab/>
        <w:t xml:space="preserve"> </w:t>
      </w:r>
      <w:r>
        <w:br w:type="page"/>
      </w:r>
    </w:p>
    <w:p w14:paraId="4F1D92AA" w14:textId="77777777" w:rsidR="00ED381B" w:rsidRDefault="005B6BE8">
      <w:pPr>
        <w:numPr>
          <w:ilvl w:val="0"/>
          <w:numId w:val="1"/>
        </w:numPr>
        <w:spacing w:after="140" w:line="259" w:lineRule="auto"/>
        <w:ind w:right="579" w:hanging="420"/>
      </w:pPr>
      <w:r>
        <w:lastRenderedPageBreak/>
        <w:t>Выберите растение, относящееся к</w:t>
      </w:r>
      <w:r>
        <w:t xml:space="preserve"> </w:t>
      </w:r>
      <w:r>
        <w:t>отделу Покрытосеменные:</w:t>
      </w:r>
      <w:r>
        <w:t xml:space="preserve"> </w:t>
      </w:r>
    </w:p>
    <w:p w14:paraId="3C90640B" w14:textId="77777777" w:rsidR="00ED381B" w:rsidRDefault="005B6BE8">
      <w:pPr>
        <w:spacing w:after="189" w:line="259" w:lineRule="auto"/>
        <w:ind w:left="0" w:right="0" w:firstLine="0"/>
        <w:jc w:val="left"/>
      </w:pPr>
      <w:r>
        <w:t xml:space="preserve"> </w:t>
      </w:r>
    </w:p>
    <w:p w14:paraId="0A5ABD23" w14:textId="77777777" w:rsidR="00ED381B" w:rsidRDefault="005B6BE8">
      <w:pPr>
        <w:spacing w:after="120" w:line="259" w:lineRule="auto"/>
        <w:ind w:left="-5" w:right="0"/>
        <w:jc w:val="left"/>
      </w:pPr>
      <w:r>
        <w:rPr>
          <w:b/>
        </w:rPr>
        <w:t xml:space="preserve">Ответ: </w:t>
      </w:r>
    </w:p>
    <w:p w14:paraId="56169199" w14:textId="77777777" w:rsidR="00ED381B" w:rsidRDefault="005B6BE8">
      <w:pPr>
        <w:spacing w:after="74" w:line="259" w:lineRule="auto"/>
        <w:ind w:left="-1" w:right="444" w:firstLine="0"/>
        <w:jc w:val="right"/>
      </w:pPr>
      <w:r>
        <w:rPr>
          <w:noProof/>
        </w:rPr>
        <w:drawing>
          <wp:inline distT="0" distB="0" distL="0" distR="0" wp14:anchorId="6A67187B" wp14:editId="1023041F">
            <wp:extent cx="5940425" cy="5115560"/>
            <wp:effectExtent l="0" t="0" r="0" b="0"/>
            <wp:docPr id="240" name="Picture 24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0" name="Picture 240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5115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</w:t>
      </w:r>
    </w:p>
    <w:p w14:paraId="3ADC8907" w14:textId="77777777" w:rsidR="00ED381B" w:rsidRDefault="005B6BE8">
      <w:pPr>
        <w:spacing w:after="0" w:line="259" w:lineRule="auto"/>
        <w:ind w:left="0" w:right="0" w:firstLine="0"/>
        <w:jc w:val="left"/>
      </w:pPr>
      <w:r>
        <w:t xml:space="preserve"> </w:t>
      </w:r>
      <w:r>
        <w:tab/>
        <w:t xml:space="preserve"> </w:t>
      </w:r>
    </w:p>
    <w:p w14:paraId="3981A158" w14:textId="77777777" w:rsidR="00ED381B" w:rsidRDefault="005B6BE8">
      <w:pPr>
        <w:numPr>
          <w:ilvl w:val="0"/>
          <w:numId w:val="1"/>
        </w:numPr>
        <w:ind w:right="579" w:hanging="420"/>
      </w:pPr>
      <w:r>
        <w:t>С</w:t>
      </w:r>
      <w:r>
        <w:t xml:space="preserve"> </w:t>
      </w:r>
      <w:r>
        <w:t>деятельностью каких организмов связаны такие изменения цвета древесины?</w:t>
      </w:r>
      <w:r>
        <w:t xml:space="preserve"> </w:t>
      </w:r>
    </w:p>
    <w:p w14:paraId="3D17719B" w14:textId="77777777" w:rsidR="00ED381B" w:rsidRDefault="005B6BE8">
      <w:pPr>
        <w:spacing w:after="133" w:line="259" w:lineRule="auto"/>
        <w:ind w:left="0" w:right="1467" w:firstLine="0"/>
        <w:jc w:val="right"/>
      </w:pPr>
      <w:r>
        <w:rPr>
          <w:noProof/>
        </w:rPr>
        <w:lastRenderedPageBreak/>
        <w:drawing>
          <wp:inline distT="0" distB="0" distL="0" distR="0" wp14:anchorId="2A61E025" wp14:editId="07E0BED7">
            <wp:extent cx="4754626" cy="1893570"/>
            <wp:effectExtent l="0" t="0" r="0" b="0"/>
            <wp:docPr id="277" name="Picture 27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7" name="Picture 277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754626" cy="1893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libri" w:eastAsia="Calibri" w:hAnsi="Calibri" w:cs="Calibri"/>
          <w:sz w:val="22"/>
        </w:rPr>
        <w:t xml:space="preserve"> </w:t>
      </w:r>
    </w:p>
    <w:p w14:paraId="476E0978" w14:textId="77777777" w:rsidR="00ED381B" w:rsidRDefault="005B6BE8">
      <w:pPr>
        <w:spacing w:after="189" w:line="259" w:lineRule="auto"/>
        <w:ind w:left="0" w:right="0" w:firstLine="0"/>
        <w:jc w:val="left"/>
      </w:pPr>
      <w:r>
        <w:t xml:space="preserve"> </w:t>
      </w:r>
    </w:p>
    <w:p w14:paraId="636E2957" w14:textId="77777777" w:rsidR="00ED381B" w:rsidRDefault="005B6BE8">
      <w:pPr>
        <w:spacing w:after="189" w:line="259" w:lineRule="auto"/>
        <w:ind w:left="-5" w:right="0"/>
        <w:jc w:val="left"/>
      </w:pPr>
      <w:r>
        <w:rPr>
          <w:b/>
        </w:rPr>
        <w:t xml:space="preserve">Ответ: </w:t>
      </w:r>
    </w:p>
    <w:p w14:paraId="1434EC43" w14:textId="77777777" w:rsidR="00ED381B" w:rsidRDefault="005B6BE8">
      <w:pPr>
        <w:numPr>
          <w:ilvl w:val="1"/>
          <w:numId w:val="1"/>
        </w:numPr>
        <w:ind w:right="5066" w:hanging="360"/>
      </w:pPr>
      <w:r>
        <w:t>Вирусов</w:t>
      </w:r>
      <w:r>
        <w:t xml:space="preserve"> </w:t>
      </w:r>
      <w:r>
        <w:rPr>
          <w:rFonts w:ascii="Courier New" w:eastAsia="Courier New" w:hAnsi="Courier New" w:cs="Courier New"/>
        </w:rPr>
        <w:t>o</w:t>
      </w:r>
      <w:r>
        <w:rPr>
          <w:rFonts w:ascii="Arial" w:eastAsia="Arial" w:hAnsi="Arial" w:cs="Arial"/>
        </w:rPr>
        <w:t xml:space="preserve"> </w:t>
      </w:r>
      <w:r>
        <w:t>Лишайников</w:t>
      </w:r>
      <w:r>
        <w:t xml:space="preserve"> </w:t>
      </w:r>
      <w:r>
        <w:rPr>
          <w:rFonts w:ascii="Wingdings" w:eastAsia="Wingdings" w:hAnsi="Wingdings" w:cs="Wingdings"/>
        </w:rPr>
        <w:t>✓</w:t>
      </w:r>
      <w:r>
        <w:rPr>
          <w:rFonts w:ascii="Arial" w:eastAsia="Arial" w:hAnsi="Arial" w:cs="Arial"/>
        </w:rPr>
        <w:t xml:space="preserve"> </w:t>
      </w:r>
      <w:r>
        <w:t>Грибов</w:t>
      </w:r>
      <w:r>
        <w:t xml:space="preserve"> </w:t>
      </w:r>
      <w:r>
        <w:rPr>
          <w:rFonts w:ascii="Courier New" w:eastAsia="Courier New" w:hAnsi="Courier New" w:cs="Courier New"/>
        </w:rPr>
        <w:t>o</w:t>
      </w:r>
      <w:r>
        <w:rPr>
          <w:rFonts w:ascii="Arial" w:eastAsia="Arial" w:hAnsi="Arial" w:cs="Arial"/>
        </w:rPr>
        <w:t xml:space="preserve"> </w:t>
      </w:r>
      <w:r>
        <w:t>Бактерий</w:t>
      </w:r>
      <w:r>
        <w:t xml:space="preserve"> </w:t>
      </w:r>
    </w:p>
    <w:p w14:paraId="4D589145" w14:textId="77777777" w:rsidR="00ED381B" w:rsidRDefault="005B6BE8">
      <w:pPr>
        <w:spacing w:after="133" w:line="259" w:lineRule="auto"/>
        <w:ind w:left="0" w:right="0" w:firstLine="0"/>
        <w:jc w:val="left"/>
      </w:pPr>
      <w:r>
        <w:t xml:space="preserve"> </w:t>
      </w:r>
    </w:p>
    <w:p w14:paraId="59C9D01E" w14:textId="77777777" w:rsidR="00ED381B" w:rsidRDefault="005B6BE8">
      <w:pPr>
        <w:spacing w:after="0" w:line="259" w:lineRule="auto"/>
        <w:ind w:left="0" w:right="0" w:firstLine="0"/>
        <w:jc w:val="left"/>
      </w:pPr>
      <w:r>
        <w:t xml:space="preserve"> </w:t>
      </w:r>
      <w:r>
        <w:tab/>
        <w:t xml:space="preserve"> </w:t>
      </w:r>
    </w:p>
    <w:p w14:paraId="2E41F6C0" w14:textId="77777777" w:rsidR="00ED381B" w:rsidRDefault="005B6BE8">
      <w:pPr>
        <w:numPr>
          <w:ilvl w:val="0"/>
          <w:numId w:val="1"/>
        </w:numPr>
        <w:spacing w:after="128" w:line="259" w:lineRule="auto"/>
        <w:ind w:right="579" w:hanging="420"/>
      </w:pPr>
      <w:r>
        <w:t>На</w:t>
      </w:r>
      <w:r>
        <w:t xml:space="preserve"> </w:t>
      </w:r>
      <w:r>
        <w:t>рисунке изображена конечность…</w:t>
      </w:r>
      <w:r>
        <w:t xml:space="preserve"> </w:t>
      </w:r>
    </w:p>
    <w:p w14:paraId="33A3F426" w14:textId="77777777" w:rsidR="00ED381B" w:rsidRDefault="005B6BE8">
      <w:pPr>
        <w:spacing w:after="46" w:line="259" w:lineRule="auto"/>
        <w:ind w:left="0" w:right="2346" w:firstLine="0"/>
        <w:jc w:val="right"/>
      </w:pPr>
      <w:r>
        <w:rPr>
          <w:noProof/>
        </w:rPr>
        <w:drawing>
          <wp:inline distT="0" distB="0" distL="0" distR="0" wp14:anchorId="5405F7F3" wp14:editId="040607D0">
            <wp:extent cx="3616960" cy="2712593"/>
            <wp:effectExtent l="0" t="0" r="0" b="0"/>
            <wp:docPr id="315" name="Picture 31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5" name="Picture 315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616960" cy="27125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14:paraId="33DA2BD3" w14:textId="77777777" w:rsidR="00ED381B" w:rsidRDefault="005B6BE8">
      <w:pPr>
        <w:spacing w:after="189" w:line="259" w:lineRule="auto"/>
        <w:ind w:left="0" w:right="519" w:firstLine="0"/>
        <w:jc w:val="center"/>
      </w:pPr>
      <w:r>
        <w:t xml:space="preserve"> </w:t>
      </w:r>
    </w:p>
    <w:p w14:paraId="53D00535" w14:textId="77777777" w:rsidR="00ED381B" w:rsidRDefault="005B6BE8">
      <w:pPr>
        <w:spacing w:after="189" w:line="259" w:lineRule="auto"/>
        <w:ind w:left="-5" w:right="0"/>
        <w:jc w:val="left"/>
      </w:pPr>
      <w:r>
        <w:rPr>
          <w:b/>
        </w:rPr>
        <w:t xml:space="preserve">Ответ: </w:t>
      </w:r>
    </w:p>
    <w:p w14:paraId="6E64AE00" w14:textId="77777777" w:rsidR="00ED381B" w:rsidRDefault="005B6BE8">
      <w:pPr>
        <w:numPr>
          <w:ilvl w:val="1"/>
          <w:numId w:val="1"/>
        </w:numPr>
        <w:ind w:right="5066" w:hanging="360"/>
      </w:pPr>
      <w:r>
        <w:t>паукообразного</w:t>
      </w:r>
      <w:r>
        <w:t xml:space="preserve"> </w:t>
      </w:r>
      <w:r>
        <w:rPr>
          <w:rFonts w:ascii="Courier New" w:eastAsia="Courier New" w:hAnsi="Courier New" w:cs="Courier New"/>
        </w:rPr>
        <w:t>o</w:t>
      </w:r>
      <w:r>
        <w:rPr>
          <w:rFonts w:ascii="Arial" w:eastAsia="Arial" w:hAnsi="Arial" w:cs="Arial"/>
        </w:rPr>
        <w:t xml:space="preserve"> </w:t>
      </w:r>
      <w:r>
        <w:t>ракообразного</w:t>
      </w:r>
      <w:r>
        <w:t xml:space="preserve"> </w:t>
      </w:r>
      <w:r>
        <w:rPr>
          <w:rFonts w:ascii="Wingdings" w:eastAsia="Wingdings" w:hAnsi="Wingdings" w:cs="Wingdings"/>
        </w:rPr>
        <w:t>✓</w:t>
      </w:r>
      <w:r>
        <w:rPr>
          <w:rFonts w:ascii="Arial" w:eastAsia="Arial" w:hAnsi="Arial" w:cs="Arial"/>
        </w:rPr>
        <w:t xml:space="preserve"> </w:t>
      </w:r>
      <w:r>
        <w:t>насекомого</w:t>
      </w:r>
      <w:r>
        <w:t xml:space="preserve"> </w:t>
      </w:r>
      <w:r>
        <w:rPr>
          <w:rFonts w:ascii="Courier New" w:eastAsia="Courier New" w:hAnsi="Courier New" w:cs="Courier New"/>
        </w:rPr>
        <w:t>o</w:t>
      </w:r>
      <w:r>
        <w:rPr>
          <w:rFonts w:ascii="Arial" w:eastAsia="Arial" w:hAnsi="Arial" w:cs="Arial"/>
        </w:rPr>
        <w:t xml:space="preserve"> </w:t>
      </w:r>
      <w:r>
        <w:t>многоножки</w:t>
      </w:r>
      <w:r>
        <w:t xml:space="preserve"> </w:t>
      </w:r>
    </w:p>
    <w:p w14:paraId="2774177C" w14:textId="77777777" w:rsidR="00ED381B" w:rsidRDefault="005B6BE8">
      <w:pPr>
        <w:spacing w:after="134" w:line="259" w:lineRule="auto"/>
        <w:ind w:left="0" w:right="0" w:firstLine="0"/>
        <w:jc w:val="left"/>
      </w:pPr>
      <w:r>
        <w:t xml:space="preserve">  </w:t>
      </w:r>
    </w:p>
    <w:p w14:paraId="2BB5AFAA" w14:textId="77777777" w:rsidR="00ED381B" w:rsidRDefault="005B6BE8">
      <w:pPr>
        <w:spacing w:after="0" w:line="259" w:lineRule="auto"/>
        <w:ind w:left="0" w:right="0" w:firstLine="0"/>
        <w:jc w:val="left"/>
      </w:pPr>
      <w:r>
        <w:lastRenderedPageBreak/>
        <w:t xml:space="preserve"> </w:t>
      </w:r>
      <w:r>
        <w:tab/>
        <w:t xml:space="preserve"> </w:t>
      </w:r>
    </w:p>
    <w:p w14:paraId="7420C866" w14:textId="77777777" w:rsidR="00ED381B" w:rsidRDefault="005B6BE8">
      <w:pPr>
        <w:numPr>
          <w:ilvl w:val="0"/>
          <w:numId w:val="1"/>
        </w:numPr>
        <w:ind w:right="579" w:hanging="420"/>
      </w:pPr>
      <w:r>
        <w:t>На</w:t>
      </w:r>
      <w:r>
        <w:t xml:space="preserve"> </w:t>
      </w:r>
      <w:r>
        <w:t>фотографии вы видите два организма, сцепленных между собой. Почему они сцепились?</w:t>
      </w:r>
      <w:r>
        <w:t xml:space="preserve"> </w:t>
      </w:r>
    </w:p>
    <w:p w14:paraId="28B4E160" w14:textId="77777777" w:rsidR="00ED381B" w:rsidRDefault="005B6BE8">
      <w:pPr>
        <w:spacing w:after="73" w:line="259" w:lineRule="auto"/>
        <w:ind w:left="0" w:right="520" w:firstLine="0"/>
        <w:jc w:val="center"/>
      </w:pPr>
      <w:r>
        <w:rPr>
          <w:noProof/>
        </w:rPr>
        <w:drawing>
          <wp:inline distT="0" distB="0" distL="0" distR="0" wp14:anchorId="76666491" wp14:editId="512CFCBF">
            <wp:extent cx="3200273" cy="2007235"/>
            <wp:effectExtent l="0" t="0" r="0" b="0"/>
            <wp:docPr id="373" name="Picture 37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3" name="Picture 373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200273" cy="2007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14:paraId="3E36DE24" w14:textId="77777777" w:rsidR="00ED381B" w:rsidRDefault="005B6BE8">
      <w:pPr>
        <w:spacing w:after="189" w:line="259" w:lineRule="auto"/>
        <w:ind w:left="0" w:right="0" w:firstLine="0"/>
        <w:jc w:val="left"/>
      </w:pPr>
      <w:r>
        <w:t xml:space="preserve"> </w:t>
      </w:r>
    </w:p>
    <w:p w14:paraId="59F4E2BE" w14:textId="77777777" w:rsidR="00ED381B" w:rsidRDefault="005B6BE8">
      <w:pPr>
        <w:spacing w:after="5" w:line="409" w:lineRule="auto"/>
        <w:ind w:left="360" w:right="894" w:hanging="360"/>
        <w:jc w:val="left"/>
      </w:pPr>
      <w:r>
        <w:rPr>
          <w:b/>
        </w:rPr>
        <w:t xml:space="preserve">Ответ: </w:t>
      </w:r>
      <w:r>
        <w:rPr>
          <w:rFonts w:ascii="Courier New" w:eastAsia="Courier New" w:hAnsi="Courier New" w:cs="Courier New"/>
        </w:rPr>
        <w:t>o</w:t>
      </w:r>
      <w:r>
        <w:rPr>
          <w:rFonts w:ascii="Arial" w:eastAsia="Arial" w:hAnsi="Arial" w:cs="Arial"/>
        </w:rPr>
        <w:t xml:space="preserve"> </w:t>
      </w:r>
      <w:r>
        <w:t>Выросты тела левого организма проросли внутрь тела правого (более светлого на</w:t>
      </w:r>
      <w:r>
        <w:t xml:space="preserve"> </w:t>
      </w:r>
      <w:r>
        <w:t>фото)</w:t>
      </w:r>
      <w:r>
        <w:t xml:space="preserve"> </w:t>
      </w:r>
    </w:p>
    <w:p w14:paraId="22AB80CC" w14:textId="77777777" w:rsidR="00ED381B" w:rsidRDefault="005B6BE8">
      <w:pPr>
        <w:numPr>
          <w:ilvl w:val="1"/>
          <w:numId w:val="1"/>
        </w:numPr>
        <w:ind w:right="5066" w:hanging="360"/>
      </w:pPr>
      <w:r>
        <w:t>Организм справа вырабатывает клейкую слизь, к</w:t>
      </w:r>
      <w:r>
        <w:t xml:space="preserve"> </w:t>
      </w:r>
      <w:r>
        <w:t>которой приклеился организм слева</w:t>
      </w:r>
      <w:r>
        <w:t xml:space="preserve"> </w:t>
      </w:r>
    </w:p>
    <w:p w14:paraId="2878C98F" w14:textId="77777777" w:rsidR="00ED381B" w:rsidRDefault="005B6BE8">
      <w:pPr>
        <w:ind w:left="720" w:right="1132" w:hanging="360"/>
      </w:pPr>
      <w:r>
        <w:rPr>
          <w:rFonts w:ascii="Wingdings" w:eastAsia="Wingdings" w:hAnsi="Wingdings" w:cs="Wingdings"/>
        </w:rPr>
        <w:t>✓</w:t>
      </w:r>
      <w:r>
        <w:rPr>
          <w:rFonts w:ascii="Arial" w:eastAsia="Arial" w:hAnsi="Arial" w:cs="Arial"/>
        </w:rPr>
        <w:t xml:space="preserve"> </w:t>
      </w:r>
      <w:r>
        <w:t>У</w:t>
      </w:r>
      <w:r>
        <w:t xml:space="preserve"> </w:t>
      </w:r>
      <w:r>
        <w:t>организма слева есть клетки с</w:t>
      </w:r>
      <w:r>
        <w:t xml:space="preserve"> </w:t>
      </w:r>
      <w:r>
        <w:t>нитями, концы которых застряли в</w:t>
      </w:r>
      <w:r>
        <w:t xml:space="preserve"> </w:t>
      </w:r>
      <w:r>
        <w:t>правом организме</w:t>
      </w:r>
      <w:r>
        <w:t xml:space="preserve"> </w:t>
      </w:r>
    </w:p>
    <w:p w14:paraId="3CD9364F" w14:textId="77777777" w:rsidR="00ED381B" w:rsidRDefault="005B6BE8">
      <w:pPr>
        <w:numPr>
          <w:ilvl w:val="1"/>
          <w:numId w:val="1"/>
        </w:numPr>
        <w:ind w:right="5066" w:hanging="360"/>
      </w:pPr>
      <w:r>
        <w:t>Справа</w:t>
      </w:r>
      <w:r>
        <w:t xml:space="preserve"> </w:t>
      </w:r>
      <w:r>
        <w:t>—</w:t>
      </w:r>
      <w:r>
        <w:t xml:space="preserve"> </w:t>
      </w:r>
      <w:r>
        <w:t>линочная шкурка от</w:t>
      </w:r>
      <w:r>
        <w:t xml:space="preserve"> </w:t>
      </w:r>
      <w:r>
        <w:t>предыдущей стадии жизненного цикла организма слева</w:t>
      </w:r>
      <w:r>
        <w:t xml:space="preserve"> </w:t>
      </w:r>
    </w:p>
    <w:p w14:paraId="740559D9" w14:textId="77777777" w:rsidR="00ED381B" w:rsidRDefault="005B6BE8">
      <w:pPr>
        <w:spacing w:after="133" w:line="259" w:lineRule="auto"/>
        <w:ind w:left="0" w:right="0" w:firstLine="0"/>
        <w:jc w:val="left"/>
      </w:pPr>
      <w:r>
        <w:t xml:space="preserve"> </w:t>
      </w:r>
    </w:p>
    <w:p w14:paraId="0C54E248" w14:textId="77777777" w:rsidR="00ED381B" w:rsidRDefault="005B6BE8">
      <w:pPr>
        <w:spacing w:after="0" w:line="259" w:lineRule="auto"/>
        <w:ind w:left="0" w:right="0" w:firstLine="0"/>
        <w:jc w:val="left"/>
      </w:pPr>
      <w:r>
        <w:t xml:space="preserve"> </w:t>
      </w:r>
      <w:r>
        <w:tab/>
        <w:t xml:space="preserve"> </w:t>
      </w:r>
    </w:p>
    <w:p w14:paraId="2F798ECB" w14:textId="77777777" w:rsidR="00ED381B" w:rsidRDefault="005B6BE8">
      <w:pPr>
        <w:numPr>
          <w:ilvl w:val="0"/>
          <w:numId w:val="1"/>
        </w:numPr>
        <w:ind w:right="579" w:hanging="420"/>
      </w:pPr>
      <w:r>
        <w:t>Какая из</w:t>
      </w:r>
      <w:r>
        <w:t xml:space="preserve"> </w:t>
      </w:r>
      <w:r>
        <w:t>этих аквариумных рыб задохнётся, если перевозить её в</w:t>
      </w:r>
      <w:r>
        <w:t xml:space="preserve"> </w:t>
      </w:r>
      <w:r>
        <w:t>закрытой ёмкости, доверху заполненной водой?</w:t>
      </w:r>
      <w:r>
        <w:t xml:space="preserve"> </w:t>
      </w:r>
    </w:p>
    <w:p w14:paraId="6567C2C8" w14:textId="77777777" w:rsidR="00ED381B" w:rsidRDefault="005B6BE8">
      <w:pPr>
        <w:spacing w:after="188" w:line="259" w:lineRule="auto"/>
        <w:ind w:left="0" w:right="0" w:firstLine="0"/>
        <w:jc w:val="left"/>
      </w:pPr>
      <w:r>
        <w:t xml:space="preserve"> </w:t>
      </w:r>
    </w:p>
    <w:p w14:paraId="58A865F8" w14:textId="77777777" w:rsidR="00ED381B" w:rsidRDefault="005B6BE8">
      <w:pPr>
        <w:spacing w:after="121" w:line="259" w:lineRule="auto"/>
        <w:ind w:left="-5" w:right="0"/>
        <w:jc w:val="left"/>
      </w:pPr>
      <w:r>
        <w:rPr>
          <w:b/>
        </w:rPr>
        <w:t xml:space="preserve">Ответ: </w:t>
      </w:r>
    </w:p>
    <w:p w14:paraId="4F5CC9D6" w14:textId="77777777" w:rsidR="00ED381B" w:rsidRDefault="005B6BE8">
      <w:pPr>
        <w:spacing w:after="73" w:line="259" w:lineRule="auto"/>
        <w:ind w:left="0" w:right="844" w:firstLine="0"/>
        <w:jc w:val="right"/>
      </w:pPr>
      <w:r>
        <w:rPr>
          <w:noProof/>
        </w:rPr>
        <w:lastRenderedPageBreak/>
        <w:drawing>
          <wp:inline distT="0" distB="0" distL="0" distR="0" wp14:anchorId="45E8FEC8" wp14:editId="16831EDE">
            <wp:extent cx="5528945" cy="4891786"/>
            <wp:effectExtent l="0" t="0" r="0" b="0"/>
            <wp:docPr id="396" name="Picture 39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6" name="Picture 396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528945" cy="48917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14:paraId="35B8026A" w14:textId="77777777" w:rsidR="00ED381B" w:rsidRDefault="005B6BE8">
      <w:pPr>
        <w:spacing w:after="0" w:line="259" w:lineRule="auto"/>
        <w:ind w:left="0" w:right="0" w:firstLine="0"/>
        <w:jc w:val="left"/>
      </w:pPr>
      <w:r>
        <w:t xml:space="preserve"> </w:t>
      </w:r>
      <w:r>
        <w:tab/>
        <w:t xml:space="preserve"> </w:t>
      </w:r>
    </w:p>
    <w:p w14:paraId="6F417705" w14:textId="77777777" w:rsidR="00ED381B" w:rsidRDefault="005B6BE8">
      <w:pPr>
        <w:numPr>
          <w:ilvl w:val="0"/>
          <w:numId w:val="1"/>
        </w:numPr>
        <w:spacing w:after="128" w:line="259" w:lineRule="auto"/>
        <w:ind w:right="579" w:hanging="420"/>
      </w:pPr>
      <w:r>
        <w:t>Как называются личинки животного, изображённого на</w:t>
      </w:r>
      <w:r>
        <w:t xml:space="preserve"> </w:t>
      </w:r>
      <w:r>
        <w:t>фотографии</w:t>
      </w:r>
      <w:r>
        <w:t xml:space="preserve"> </w:t>
      </w:r>
    </w:p>
    <w:p w14:paraId="3D7FE4D7" w14:textId="77777777" w:rsidR="00ED381B" w:rsidRDefault="005B6BE8">
      <w:pPr>
        <w:spacing w:after="74" w:line="259" w:lineRule="auto"/>
        <w:ind w:left="0" w:right="2572" w:firstLine="0"/>
        <w:jc w:val="right"/>
      </w:pPr>
      <w:r>
        <w:rPr>
          <w:noProof/>
        </w:rPr>
        <w:drawing>
          <wp:inline distT="0" distB="0" distL="0" distR="0" wp14:anchorId="3F43E6D1" wp14:editId="2AFAB44C">
            <wp:extent cx="3329940" cy="2194560"/>
            <wp:effectExtent l="0" t="0" r="0" b="0"/>
            <wp:docPr id="432" name="Picture 43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2" name="Picture 432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329940" cy="2194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14:paraId="6E7AE6D7" w14:textId="77777777" w:rsidR="00ED381B" w:rsidRDefault="005B6BE8">
      <w:pPr>
        <w:spacing w:after="188" w:line="259" w:lineRule="auto"/>
        <w:ind w:left="0" w:right="0" w:firstLine="0"/>
        <w:jc w:val="left"/>
      </w:pPr>
      <w:r>
        <w:t xml:space="preserve"> </w:t>
      </w:r>
    </w:p>
    <w:p w14:paraId="7BF6C508" w14:textId="77777777" w:rsidR="00ED381B" w:rsidRDefault="005B6BE8">
      <w:pPr>
        <w:spacing w:after="189" w:line="259" w:lineRule="auto"/>
        <w:ind w:left="-5" w:right="0"/>
        <w:jc w:val="left"/>
      </w:pPr>
      <w:r>
        <w:rPr>
          <w:b/>
        </w:rPr>
        <w:t xml:space="preserve">Ответ: </w:t>
      </w:r>
    </w:p>
    <w:p w14:paraId="44F1B8B8" w14:textId="77777777" w:rsidR="00ED381B" w:rsidRDefault="005B6BE8">
      <w:pPr>
        <w:numPr>
          <w:ilvl w:val="1"/>
          <w:numId w:val="1"/>
        </w:numPr>
        <w:ind w:right="5066" w:hanging="360"/>
      </w:pPr>
      <w:r>
        <w:lastRenderedPageBreak/>
        <w:t>Мальки</w:t>
      </w:r>
      <w:r>
        <w:t xml:space="preserve"> </w:t>
      </w:r>
      <w:r>
        <w:rPr>
          <w:rFonts w:ascii="Courier New" w:eastAsia="Courier New" w:hAnsi="Courier New" w:cs="Courier New"/>
        </w:rPr>
        <w:t>o</w:t>
      </w:r>
      <w:r>
        <w:rPr>
          <w:rFonts w:ascii="Arial" w:eastAsia="Arial" w:hAnsi="Arial" w:cs="Arial"/>
        </w:rPr>
        <w:t xml:space="preserve"> </w:t>
      </w:r>
      <w:r>
        <w:t>Пескожилы</w:t>
      </w:r>
      <w:r>
        <w:t xml:space="preserve"> </w:t>
      </w:r>
      <w:r>
        <w:rPr>
          <w:rFonts w:ascii="Wingdings" w:eastAsia="Wingdings" w:hAnsi="Wingdings" w:cs="Wingdings"/>
        </w:rPr>
        <w:t>✓</w:t>
      </w:r>
      <w:r>
        <w:rPr>
          <w:rFonts w:ascii="Arial" w:eastAsia="Arial" w:hAnsi="Arial" w:cs="Arial"/>
        </w:rPr>
        <w:t xml:space="preserve"> </w:t>
      </w:r>
      <w:r>
        <w:t>Пескоройки</w:t>
      </w:r>
      <w:r>
        <w:t xml:space="preserve"> </w:t>
      </w:r>
      <w:proofErr w:type="gramStart"/>
      <w:r>
        <w:rPr>
          <w:rFonts w:ascii="Courier New" w:eastAsia="Courier New" w:hAnsi="Courier New" w:cs="Courier New"/>
        </w:rPr>
        <w:t>o</w:t>
      </w:r>
      <w:proofErr w:type="gramEnd"/>
      <w:r>
        <w:rPr>
          <w:rFonts w:ascii="Arial" w:eastAsia="Arial" w:hAnsi="Arial" w:cs="Arial"/>
        </w:rPr>
        <w:t xml:space="preserve"> </w:t>
      </w:r>
      <w:r>
        <w:t>В</w:t>
      </w:r>
      <w:r>
        <w:t xml:space="preserve"> </w:t>
      </w:r>
      <w:r>
        <w:t>онтогенезе этих животных отсутствует личиночная стадия</w:t>
      </w:r>
      <w:r>
        <w:t xml:space="preserve"> </w:t>
      </w:r>
      <w:r>
        <w:br w:type="page"/>
      </w:r>
    </w:p>
    <w:p w14:paraId="08484B94" w14:textId="77777777" w:rsidR="00ED381B" w:rsidRDefault="005B6BE8">
      <w:pPr>
        <w:numPr>
          <w:ilvl w:val="0"/>
          <w:numId w:val="1"/>
        </w:numPr>
        <w:spacing w:after="128" w:line="259" w:lineRule="auto"/>
        <w:ind w:right="579" w:hanging="420"/>
      </w:pPr>
      <w:r>
        <w:lastRenderedPageBreak/>
        <w:t>У</w:t>
      </w:r>
      <w:r>
        <w:t xml:space="preserve"> </w:t>
      </w:r>
      <w:r>
        <w:t>кишечной амёбы, в</w:t>
      </w:r>
      <w:r>
        <w:t xml:space="preserve"> </w:t>
      </w:r>
      <w:r>
        <w:t>отличие от</w:t>
      </w:r>
      <w:r>
        <w:t xml:space="preserve"> </w:t>
      </w:r>
      <w:r>
        <w:t>амёбы обыкновенной,</w:t>
      </w:r>
      <w:r>
        <w:t xml:space="preserve"> </w:t>
      </w:r>
      <w:r>
        <w:t>нет…</w:t>
      </w:r>
      <w:r>
        <w:t xml:space="preserve"> </w:t>
      </w:r>
    </w:p>
    <w:p w14:paraId="58883359" w14:textId="77777777" w:rsidR="00ED381B" w:rsidRDefault="005B6BE8">
      <w:pPr>
        <w:spacing w:after="46" w:line="259" w:lineRule="auto"/>
        <w:ind w:left="0" w:right="1566" w:firstLine="0"/>
        <w:jc w:val="right"/>
      </w:pPr>
      <w:r>
        <w:rPr>
          <w:noProof/>
        </w:rPr>
        <w:drawing>
          <wp:inline distT="0" distB="0" distL="0" distR="0" wp14:anchorId="6EE38F50" wp14:editId="2AFDE9BF">
            <wp:extent cx="4609084" cy="2132330"/>
            <wp:effectExtent l="0" t="0" r="0" b="0"/>
            <wp:docPr id="477" name="Picture 47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7" name="Picture 477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609084" cy="2132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14:paraId="7C26BB37" w14:textId="77777777" w:rsidR="00ED381B" w:rsidRDefault="005B6BE8">
      <w:pPr>
        <w:spacing w:after="189" w:line="259" w:lineRule="auto"/>
        <w:ind w:left="0" w:right="519" w:firstLine="0"/>
        <w:jc w:val="center"/>
      </w:pPr>
      <w:r>
        <w:t xml:space="preserve"> </w:t>
      </w:r>
    </w:p>
    <w:p w14:paraId="74E91DAB" w14:textId="77777777" w:rsidR="00ED381B" w:rsidRDefault="005B6BE8">
      <w:pPr>
        <w:spacing w:after="5" w:line="409" w:lineRule="auto"/>
        <w:ind w:left="360" w:right="5893" w:hanging="360"/>
        <w:jc w:val="left"/>
      </w:pPr>
      <w:r>
        <w:rPr>
          <w:b/>
        </w:rPr>
        <w:t xml:space="preserve">Ответ: </w:t>
      </w:r>
      <w:r>
        <w:rPr>
          <w:rFonts w:ascii="Courier New" w:eastAsia="Courier New" w:hAnsi="Courier New" w:cs="Courier New"/>
        </w:rPr>
        <w:t>o</w:t>
      </w:r>
      <w:r>
        <w:rPr>
          <w:rFonts w:ascii="Arial" w:eastAsia="Arial" w:hAnsi="Arial" w:cs="Arial"/>
        </w:rPr>
        <w:t xml:space="preserve"> </w:t>
      </w:r>
      <w:r>
        <w:t>митохондрий</w:t>
      </w:r>
      <w:r>
        <w:t xml:space="preserve"> </w:t>
      </w:r>
      <w:r>
        <w:rPr>
          <w:rFonts w:ascii="Courier New" w:eastAsia="Courier New" w:hAnsi="Courier New" w:cs="Courier New"/>
        </w:rPr>
        <w:t>o</w:t>
      </w:r>
      <w:r>
        <w:rPr>
          <w:rFonts w:ascii="Arial" w:eastAsia="Arial" w:hAnsi="Arial" w:cs="Arial"/>
        </w:rPr>
        <w:t xml:space="preserve"> </w:t>
      </w:r>
      <w:r>
        <w:t>рибосом</w:t>
      </w:r>
      <w:r>
        <w:t xml:space="preserve"> </w:t>
      </w:r>
      <w:r>
        <w:rPr>
          <w:rFonts w:ascii="Courier New" w:eastAsia="Courier New" w:hAnsi="Courier New" w:cs="Courier New"/>
        </w:rPr>
        <w:t>o</w:t>
      </w:r>
      <w:r>
        <w:rPr>
          <w:rFonts w:ascii="Arial" w:eastAsia="Arial" w:hAnsi="Arial" w:cs="Arial"/>
        </w:rPr>
        <w:t xml:space="preserve"> </w:t>
      </w:r>
      <w:r>
        <w:t>пищеварительных вакуолей</w:t>
      </w:r>
      <w:r>
        <w:t xml:space="preserve"> </w:t>
      </w:r>
    </w:p>
    <w:p w14:paraId="2E243085" w14:textId="77777777" w:rsidR="00ED381B" w:rsidRDefault="005B6BE8">
      <w:pPr>
        <w:spacing w:after="133" w:line="259" w:lineRule="auto"/>
        <w:ind w:left="370" w:right="579"/>
      </w:pPr>
      <w:r>
        <w:rPr>
          <w:rFonts w:ascii="Wingdings" w:eastAsia="Wingdings" w:hAnsi="Wingdings" w:cs="Wingdings"/>
        </w:rPr>
        <w:t>✓</w:t>
      </w:r>
      <w:r>
        <w:rPr>
          <w:rFonts w:ascii="Arial" w:eastAsia="Arial" w:hAnsi="Arial" w:cs="Arial"/>
        </w:rPr>
        <w:t xml:space="preserve"> </w:t>
      </w:r>
      <w:r>
        <w:t>сократительной вакуоли</w:t>
      </w:r>
      <w:r>
        <w:t xml:space="preserve"> </w:t>
      </w:r>
    </w:p>
    <w:p w14:paraId="3D661A7C" w14:textId="77777777" w:rsidR="00ED381B" w:rsidRDefault="005B6BE8">
      <w:pPr>
        <w:spacing w:after="134" w:line="259" w:lineRule="auto"/>
        <w:ind w:left="0" w:right="0" w:firstLine="0"/>
        <w:jc w:val="left"/>
      </w:pPr>
      <w:r>
        <w:t xml:space="preserve">  </w:t>
      </w:r>
    </w:p>
    <w:p w14:paraId="1112DB6B" w14:textId="77777777" w:rsidR="00ED381B" w:rsidRDefault="005B6BE8">
      <w:pPr>
        <w:spacing w:after="0" w:line="259" w:lineRule="auto"/>
        <w:ind w:left="0" w:right="0" w:firstLine="0"/>
        <w:jc w:val="left"/>
      </w:pPr>
      <w:r>
        <w:t xml:space="preserve"> </w:t>
      </w:r>
      <w:r>
        <w:tab/>
        <w:t xml:space="preserve"> </w:t>
      </w:r>
    </w:p>
    <w:p w14:paraId="1B785F94" w14:textId="77777777" w:rsidR="00ED381B" w:rsidRDefault="005B6BE8">
      <w:pPr>
        <w:numPr>
          <w:ilvl w:val="0"/>
          <w:numId w:val="1"/>
        </w:numPr>
        <w:ind w:right="579" w:hanging="420"/>
      </w:pPr>
      <w:r>
        <w:t>Фермент каталаза содержится практически во</w:t>
      </w:r>
      <w:r>
        <w:t xml:space="preserve"> </w:t>
      </w:r>
      <w:r>
        <w:t>всех живых организмах. Он разлагает перекись водорода на</w:t>
      </w:r>
      <w:r>
        <w:t xml:space="preserve"> </w:t>
      </w:r>
      <w:r>
        <w:t>воду и</w:t>
      </w:r>
      <w:r>
        <w:t xml:space="preserve"> </w:t>
      </w:r>
      <w:r>
        <w:t>молекулярный кислород.</w:t>
      </w:r>
      <w:r>
        <w:t xml:space="preserve"> </w:t>
      </w:r>
      <w:r>
        <w:rPr>
          <w:rFonts w:ascii="Cambria Math" w:eastAsia="Cambria Math" w:hAnsi="Cambria Math" w:cs="Cambria Math"/>
          <w:sz w:val="20"/>
        </w:rPr>
        <w:t>Каталаза</w:t>
      </w:r>
    </w:p>
    <w:p w14:paraId="73F78415" w14:textId="77777777" w:rsidR="00ED381B" w:rsidRDefault="005B6BE8">
      <w:pPr>
        <w:spacing w:after="183" w:line="259" w:lineRule="auto"/>
        <w:ind w:left="0" w:right="591" w:firstLine="0"/>
        <w:jc w:val="center"/>
      </w:pPr>
      <w:r>
        <w:t>2H</w:t>
      </w:r>
      <w:r>
        <w:rPr>
          <w:vertAlign w:val="subscript"/>
        </w:rPr>
        <w:t>2</w:t>
      </w:r>
      <w:r>
        <w:t>O</w:t>
      </w:r>
      <w:r>
        <w:rPr>
          <w:vertAlign w:val="subscript"/>
        </w:rPr>
        <w:t>2</w:t>
      </w:r>
      <w:r>
        <w:t xml:space="preserve"> </w:t>
      </w:r>
      <w:r>
        <w:rPr>
          <w:rFonts w:ascii="Cambria Math" w:eastAsia="Cambria Math" w:hAnsi="Cambria Math" w:cs="Cambria Math"/>
        </w:rPr>
        <w:t xml:space="preserve">→     </w:t>
      </w:r>
      <w:r>
        <w:t xml:space="preserve"> 2H</w:t>
      </w:r>
      <w:r>
        <w:rPr>
          <w:vertAlign w:val="subscript"/>
        </w:rPr>
        <w:t>2</w:t>
      </w:r>
      <w:r>
        <w:t>O + O</w:t>
      </w:r>
      <w:r>
        <w:rPr>
          <w:vertAlign w:val="subscript"/>
        </w:rPr>
        <w:t>2</w:t>
      </w:r>
      <w:r>
        <w:t xml:space="preserve"> </w:t>
      </w:r>
    </w:p>
    <w:p w14:paraId="7993193B" w14:textId="77777777" w:rsidR="00ED381B" w:rsidRDefault="005B6BE8">
      <w:pPr>
        <w:ind w:left="6" w:right="579"/>
      </w:pPr>
      <w:r>
        <w:t>Если перекись водорода капнуть на</w:t>
      </w:r>
      <w:r>
        <w:t xml:space="preserve"> </w:t>
      </w:r>
      <w:r>
        <w:t>некоторые продукты животного или</w:t>
      </w:r>
      <w:r>
        <w:t xml:space="preserve"> </w:t>
      </w:r>
      <w:r>
        <w:t>растительного происхождения, можно наблюдать выделение пузырьков кислорода. Выберите продукт, при</w:t>
      </w:r>
      <w:r>
        <w:t xml:space="preserve"> </w:t>
      </w:r>
      <w:r>
        <w:t>использовании которого этого не</w:t>
      </w:r>
      <w:r>
        <w:t xml:space="preserve"> </w:t>
      </w:r>
      <w:r>
        <w:t>произойдёт:</w:t>
      </w:r>
      <w:r>
        <w:rPr>
          <w:rFonts w:ascii="Calibri" w:eastAsia="Calibri" w:hAnsi="Calibri" w:cs="Calibri"/>
          <w:sz w:val="22"/>
        </w:rPr>
        <w:t xml:space="preserve"> </w:t>
      </w:r>
    </w:p>
    <w:p w14:paraId="1B3BD32A" w14:textId="77777777" w:rsidR="00ED381B" w:rsidRDefault="005B6BE8">
      <w:pPr>
        <w:spacing w:after="188" w:line="259" w:lineRule="auto"/>
        <w:ind w:left="0" w:right="0" w:firstLine="0"/>
        <w:jc w:val="left"/>
      </w:pPr>
      <w:r>
        <w:t xml:space="preserve"> </w:t>
      </w:r>
    </w:p>
    <w:p w14:paraId="6120A6EE" w14:textId="77777777" w:rsidR="00ED381B" w:rsidRDefault="005B6BE8">
      <w:pPr>
        <w:spacing w:after="189" w:line="259" w:lineRule="auto"/>
        <w:ind w:left="-5" w:right="0"/>
        <w:jc w:val="left"/>
      </w:pPr>
      <w:r>
        <w:rPr>
          <w:b/>
        </w:rPr>
        <w:t xml:space="preserve">Ответ: </w:t>
      </w:r>
    </w:p>
    <w:p w14:paraId="3CB0ECE6" w14:textId="77777777" w:rsidR="00ED381B" w:rsidRDefault="005B6BE8">
      <w:pPr>
        <w:numPr>
          <w:ilvl w:val="1"/>
          <w:numId w:val="1"/>
        </w:numPr>
        <w:ind w:right="5066" w:hanging="360"/>
      </w:pPr>
      <w:r>
        <w:t>Свежее яблоко</w:t>
      </w:r>
      <w:r>
        <w:t xml:space="preserve"> </w:t>
      </w:r>
      <w:r>
        <w:rPr>
          <w:rFonts w:ascii="Courier New" w:eastAsia="Courier New" w:hAnsi="Courier New" w:cs="Courier New"/>
        </w:rPr>
        <w:t>o</w:t>
      </w:r>
      <w:r>
        <w:rPr>
          <w:rFonts w:ascii="Arial" w:eastAsia="Arial" w:hAnsi="Arial" w:cs="Arial"/>
        </w:rPr>
        <w:t xml:space="preserve"> </w:t>
      </w:r>
      <w:r>
        <w:t>Сырое куриное мясо</w:t>
      </w:r>
      <w:r>
        <w:t xml:space="preserve"> </w:t>
      </w:r>
      <w:r>
        <w:rPr>
          <w:rFonts w:ascii="Wingdings" w:eastAsia="Wingdings" w:hAnsi="Wingdings" w:cs="Wingdings"/>
        </w:rPr>
        <w:t>✓</w:t>
      </w:r>
      <w:r>
        <w:rPr>
          <w:rFonts w:ascii="Arial" w:eastAsia="Arial" w:hAnsi="Arial" w:cs="Arial"/>
        </w:rPr>
        <w:t xml:space="preserve"> </w:t>
      </w:r>
      <w:r>
        <w:t>Варёная морковь</w:t>
      </w:r>
      <w:r>
        <w:t xml:space="preserve"> </w:t>
      </w:r>
      <w:r>
        <w:rPr>
          <w:rFonts w:ascii="Courier New" w:eastAsia="Courier New" w:hAnsi="Courier New" w:cs="Courier New"/>
        </w:rPr>
        <w:t>o</w:t>
      </w:r>
      <w:r>
        <w:rPr>
          <w:rFonts w:ascii="Arial" w:eastAsia="Arial" w:hAnsi="Arial" w:cs="Arial"/>
        </w:rPr>
        <w:t xml:space="preserve"> </w:t>
      </w:r>
      <w:r>
        <w:t>Сырой картофель</w:t>
      </w:r>
      <w:r>
        <w:t xml:space="preserve"> </w:t>
      </w:r>
    </w:p>
    <w:p w14:paraId="6A7D17BB" w14:textId="77777777" w:rsidR="00ED381B" w:rsidRDefault="005B6BE8">
      <w:pPr>
        <w:spacing w:after="133" w:line="259" w:lineRule="auto"/>
        <w:ind w:left="0" w:right="0" w:firstLine="0"/>
        <w:jc w:val="left"/>
      </w:pPr>
      <w:r>
        <w:lastRenderedPageBreak/>
        <w:t xml:space="preserve">  </w:t>
      </w:r>
    </w:p>
    <w:p w14:paraId="5C045B84" w14:textId="77777777" w:rsidR="00ED381B" w:rsidRDefault="005B6BE8">
      <w:pPr>
        <w:spacing w:after="0" w:line="259" w:lineRule="auto"/>
        <w:ind w:left="0" w:right="0" w:firstLine="0"/>
        <w:jc w:val="left"/>
      </w:pPr>
      <w:r>
        <w:t xml:space="preserve"> </w:t>
      </w:r>
      <w:r>
        <w:tab/>
        <w:t xml:space="preserve"> </w:t>
      </w:r>
      <w:r>
        <w:br w:type="page"/>
      </w:r>
    </w:p>
    <w:p w14:paraId="2E37B716" w14:textId="77777777" w:rsidR="00ED381B" w:rsidRDefault="005B6BE8">
      <w:pPr>
        <w:numPr>
          <w:ilvl w:val="0"/>
          <w:numId w:val="1"/>
        </w:numPr>
        <w:spacing w:after="128" w:line="259" w:lineRule="auto"/>
        <w:ind w:right="579" w:hanging="420"/>
      </w:pPr>
      <w:r>
        <w:lastRenderedPageBreak/>
        <w:t>Череп, изображённый на</w:t>
      </w:r>
      <w:r>
        <w:t xml:space="preserve"> </w:t>
      </w:r>
      <w:r>
        <w:t>рисунке, принадлежит представителю рода…</w:t>
      </w:r>
      <w:r>
        <w:t xml:space="preserve"> </w:t>
      </w:r>
    </w:p>
    <w:p w14:paraId="2A77A28E" w14:textId="77777777" w:rsidR="00ED381B" w:rsidRDefault="005B6BE8">
      <w:pPr>
        <w:spacing w:after="46" w:line="259" w:lineRule="auto"/>
        <w:ind w:left="0" w:right="520" w:firstLine="0"/>
        <w:jc w:val="center"/>
      </w:pPr>
      <w:r>
        <w:rPr>
          <w:noProof/>
        </w:rPr>
        <w:drawing>
          <wp:inline distT="0" distB="0" distL="0" distR="0" wp14:anchorId="69FD1DA0" wp14:editId="2E6669C7">
            <wp:extent cx="2719832" cy="2713990"/>
            <wp:effectExtent l="0" t="0" r="0" b="0"/>
            <wp:docPr id="592" name="Picture 59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2" name="Picture 592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719832" cy="2713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14:paraId="4AA3FA13" w14:textId="77777777" w:rsidR="00ED381B" w:rsidRDefault="005B6BE8">
      <w:pPr>
        <w:spacing w:after="182" w:line="259" w:lineRule="auto"/>
        <w:ind w:left="0" w:right="519" w:firstLine="0"/>
        <w:jc w:val="center"/>
      </w:pPr>
      <w:r>
        <w:t xml:space="preserve"> </w:t>
      </w:r>
    </w:p>
    <w:p w14:paraId="0FBD989A" w14:textId="77777777" w:rsidR="00ED381B" w:rsidRDefault="005B6BE8">
      <w:pPr>
        <w:spacing w:after="147" w:line="259" w:lineRule="auto"/>
        <w:ind w:left="-5" w:right="0"/>
        <w:jc w:val="left"/>
      </w:pPr>
      <w:r>
        <w:rPr>
          <w:b/>
        </w:rPr>
        <w:t xml:space="preserve">Ответ: </w:t>
      </w:r>
    </w:p>
    <w:p w14:paraId="7793FC6C" w14:textId="77777777" w:rsidR="00ED381B" w:rsidRDefault="005B6BE8">
      <w:pPr>
        <w:numPr>
          <w:ilvl w:val="1"/>
          <w:numId w:val="1"/>
        </w:numPr>
        <w:spacing w:after="0" w:line="382" w:lineRule="auto"/>
        <w:ind w:right="5066" w:hanging="360"/>
      </w:pPr>
      <w:proofErr w:type="spellStart"/>
      <w:proofErr w:type="gramStart"/>
      <w:r>
        <w:rPr>
          <w:i/>
        </w:rPr>
        <w:t>Primates</w:t>
      </w:r>
      <w:proofErr w:type="spellEnd"/>
      <w:r>
        <w:rPr>
          <w:i/>
        </w:rPr>
        <w:t xml:space="preserve">  </w:t>
      </w:r>
      <w:r>
        <w:rPr>
          <w:rFonts w:ascii="Courier New" w:eastAsia="Courier New" w:hAnsi="Courier New" w:cs="Courier New"/>
        </w:rPr>
        <w:t>o</w:t>
      </w:r>
      <w:proofErr w:type="gramEnd"/>
      <w:r>
        <w:rPr>
          <w:rFonts w:ascii="Arial" w:eastAsia="Arial" w:hAnsi="Arial" w:cs="Arial"/>
        </w:rPr>
        <w:t xml:space="preserve"> </w:t>
      </w:r>
      <w:proofErr w:type="spellStart"/>
      <w:r>
        <w:rPr>
          <w:i/>
        </w:rPr>
        <w:t>Mammalia</w:t>
      </w:r>
      <w:proofErr w:type="spellEnd"/>
      <w:r>
        <w:rPr>
          <w:i/>
        </w:rPr>
        <w:t xml:space="preserve"> </w:t>
      </w:r>
      <w:r>
        <w:rPr>
          <w:rFonts w:ascii="Wingdings" w:eastAsia="Wingdings" w:hAnsi="Wingdings" w:cs="Wingdings"/>
        </w:rPr>
        <w:t>✓</w:t>
      </w:r>
      <w:r>
        <w:rPr>
          <w:rFonts w:ascii="Arial" w:eastAsia="Arial" w:hAnsi="Arial" w:cs="Arial"/>
        </w:rPr>
        <w:t xml:space="preserve"> </w:t>
      </w:r>
      <w:r>
        <w:rPr>
          <w:i/>
        </w:rPr>
        <w:t xml:space="preserve">Homo </w:t>
      </w:r>
    </w:p>
    <w:p w14:paraId="0347A915" w14:textId="77777777" w:rsidR="00ED381B" w:rsidRDefault="005B6BE8">
      <w:pPr>
        <w:numPr>
          <w:ilvl w:val="1"/>
          <w:numId w:val="1"/>
        </w:numPr>
        <w:spacing w:after="154" w:line="259" w:lineRule="auto"/>
        <w:ind w:right="5066" w:hanging="360"/>
      </w:pPr>
      <w:r>
        <w:rPr>
          <w:i/>
        </w:rPr>
        <w:t xml:space="preserve">Sapiens </w:t>
      </w:r>
    </w:p>
    <w:p w14:paraId="6F2E4931" w14:textId="77777777" w:rsidR="00ED381B" w:rsidRDefault="005B6BE8">
      <w:pPr>
        <w:spacing w:after="0" w:line="259" w:lineRule="auto"/>
        <w:ind w:left="720" w:right="0" w:firstLine="0"/>
        <w:jc w:val="left"/>
      </w:pPr>
      <w:r>
        <w:t xml:space="preserve"> </w:t>
      </w:r>
      <w:r>
        <w:tab/>
        <w:t xml:space="preserve"> </w:t>
      </w:r>
    </w:p>
    <w:p w14:paraId="5DBAD057" w14:textId="77777777" w:rsidR="00ED381B" w:rsidRDefault="005B6BE8">
      <w:pPr>
        <w:numPr>
          <w:ilvl w:val="0"/>
          <w:numId w:val="1"/>
        </w:numPr>
        <w:ind w:right="579" w:hanging="420"/>
      </w:pPr>
      <w:r>
        <w:t>Какая группа крови должна быть у</w:t>
      </w:r>
      <w:r>
        <w:t xml:space="preserve"> </w:t>
      </w:r>
      <w:r>
        <w:t>реципиента, которому можно переливать</w:t>
      </w:r>
      <w:r>
        <w:t xml:space="preserve"> IV </w:t>
      </w:r>
      <w:r>
        <w:t>группу крови</w:t>
      </w:r>
      <w:r>
        <w:t xml:space="preserve"> </w:t>
      </w:r>
      <w:r>
        <w:t>по системе</w:t>
      </w:r>
      <w:r>
        <w:t xml:space="preserve"> AB0? </w:t>
      </w:r>
    </w:p>
    <w:p w14:paraId="62D78DF8" w14:textId="77777777" w:rsidR="00ED381B" w:rsidRDefault="005B6BE8">
      <w:pPr>
        <w:spacing w:after="188" w:line="259" w:lineRule="auto"/>
        <w:ind w:left="0" w:right="519" w:firstLine="0"/>
        <w:jc w:val="center"/>
      </w:pPr>
      <w:r>
        <w:t xml:space="preserve"> </w:t>
      </w:r>
    </w:p>
    <w:p w14:paraId="026E404F" w14:textId="77777777" w:rsidR="00ED381B" w:rsidRPr="003828D1" w:rsidRDefault="005B6BE8">
      <w:pPr>
        <w:spacing w:after="0" w:line="388" w:lineRule="auto"/>
        <w:ind w:left="345" w:right="8893" w:hanging="360"/>
        <w:jc w:val="left"/>
        <w:rPr>
          <w:lang w:val="en-US"/>
        </w:rPr>
      </w:pPr>
      <w:r>
        <w:rPr>
          <w:b/>
        </w:rPr>
        <w:t>Ответ</w:t>
      </w:r>
      <w:r w:rsidRPr="003828D1">
        <w:rPr>
          <w:b/>
          <w:lang w:val="en-US"/>
        </w:rPr>
        <w:t xml:space="preserve">: </w:t>
      </w:r>
      <w:r w:rsidRPr="003828D1">
        <w:rPr>
          <w:rFonts w:ascii="Courier New" w:eastAsia="Courier New" w:hAnsi="Courier New" w:cs="Courier New"/>
          <w:lang w:val="en-US"/>
        </w:rPr>
        <w:t>o</w:t>
      </w:r>
      <w:r w:rsidRPr="003828D1">
        <w:rPr>
          <w:rFonts w:ascii="Arial" w:eastAsia="Arial" w:hAnsi="Arial" w:cs="Arial"/>
          <w:lang w:val="en-US"/>
        </w:rPr>
        <w:t xml:space="preserve"> </w:t>
      </w:r>
      <w:r w:rsidRPr="003828D1">
        <w:rPr>
          <w:lang w:val="en-US"/>
        </w:rPr>
        <w:t xml:space="preserve">I </w:t>
      </w:r>
      <w:r w:rsidRPr="003828D1">
        <w:rPr>
          <w:rFonts w:ascii="Courier New" w:eastAsia="Courier New" w:hAnsi="Courier New" w:cs="Courier New"/>
          <w:lang w:val="en-US"/>
        </w:rPr>
        <w:t>o</w:t>
      </w:r>
      <w:r w:rsidRPr="003828D1">
        <w:rPr>
          <w:rFonts w:ascii="Arial" w:eastAsia="Arial" w:hAnsi="Arial" w:cs="Arial"/>
          <w:lang w:val="en-US"/>
        </w:rPr>
        <w:t xml:space="preserve"> </w:t>
      </w:r>
      <w:r w:rsidRPr="003828D1">
        <w:rPr>
          <w:lang w:val="en-US"/>
        </w:rPr>
        <w:t xml:space="preserve">II </w:t>
      </w:r>
      <w:proofErr w:type="spellStart"/>
      <w:r w:rsidRPr="003828D1">
        <w:rPr>
          <w:rFonts w:ascii="Courier New" w:eastAsia="Courier New" w:hAnsi="Courier New" w:cs="Courier New"/>
          <w:lang w:val="en-US"/>
        </w:rPr>
        <w:t>o</w:t>
      </w:r>
      <w:proofErr w:type="spellEnd"/>
      <w:r w:rsidRPr="003828D1">
        <w:rPr>
          <w:rFonts w:ascii="Arial" w:eastAsia="Arial" w:hAnsi="Arial" w:cs="Arial"/>
          <w:lang w:val="en-US"/>
        </w:rPr>
        <w:t xml:space="preserve"> </w:t>
      </w:r>
      <w:r w:rsidRPr="003828D1">
        <w:rPr>
          <w:lang w:val="en-US"/>
        </w:rPr>
        <w:t xml:space="preserve">III </w:t>
      </w:r>
    </w:p>
    <w:p w14:paraId="5AA5C8AD" w14:textId="77777777" w:rsidR="00ED381B" w:rsidRDefault="005B6BE8">
      <w:pPr>
        <w:spacing w:after="134" w:line="259" w:lineRule="auto"/>
        <w:ind w:left="360" w:right="0" w:firstLine="0"/>
        <w:jc w:val="left"/>
      </w:pPr>
      <w:r>
        <w:rPr>
          <w:rFonts w:ascii="Wingdings" w:eastAsia="Wingdings" w:hAnsi="Wingdings" w:cs="Wingdings"/>
        </w:rPr>
        <w:t>✓</w:t>
      </w:r>
      <w:r>
        <w:rPr>
          <w:rFonts w:ascii="Arial" w:eastAsia="Arial" w:hAnsi="Arial" w:cs="Arial"/>
        </w:rPr>
        <w:t xml:space="preserve"> </w:t>
      </w:r>
      <w:r>
        <w:t xml:space="preserve">IV </w:t>
      </w:r>
    </w:p>
    <w:p w14:paraId="2510749C" w14:textId="77777777" w:rsidR="00ED381B" w:rsidRDefault="005B6BE8">
      <w:pPr>
        <w:spacing w:after="133" w:line="259" w:lineRule="auto"/>
        <w:ind w:left="0" w:right="0" w:firstLine="0"/>
        <w:jc w:val="left"/>
      </w:pPr>
      <w:r>
        <w:t xml:space="preserve">  </w:t>
      </w:r>
    </w:p>
    <w:p w14:paraId="03565466" w14:textId="77777777" w:rsidR="00ED381B" w:rsidRDefault="005B6BE8">
      <w:pPr>
        <w:spacing w:after="0" w:line="259" w:lineRule="auto"/>
        <w:ind w:left="0" w:right="0" w:firstLine="0"/>
        <w:jc w:val="left"/>
      </w:pPr>
      <w:r>
        <w:t xml:space="preserve"> </w:t>
      </w:r>
      <w:r>
        <w:tab/>
        <w:t xml:space="preserve"> </w:t>
      </w:r>
      <w:r>
        <w:br w:type="page"/>
      </w:r>
    </w:p>
    <w:p w14:paraId="21F08AB9" w14:textId="77777777" w:rsidR="00ED381B" w:rsidRDefault="005B6BE8">
      <w:pPr>
        <w:numPr>
          <w:ilvl w:val="0"/>
          <w:numId w:val="1"/>
        </w:numPr>
        <w:spacing w:after="140" w:line="259" w:lineRule="auto"/>
        <w:ind w:right="579" w:hanging="420"/>
      </w:pPr>
      <w:r>
        <w:lastRenderedPageBreak/>
        <w:t>Как влияет суммарный просвет сосудов на</w:t>
      </w:r>
      <w:r>
        <w:t xml:space="preserve"> </w:t>
      </w:r>
      <w:r>
        <w:t>скорость тока крови?</w:t>
      </w:r>
      <w:r>
        <w:t xml:space="preserve"> </w:t>
      </w:r>
    </w:p>
    <w:p w14:paraId="2406A17E" w14:textId="77777777" w:rsidR="00ED381B" w:rsidRDefault="005B6BE8">
      <w:pPr>
        <w:spacing w:after="189" w:line="259" w:lineRule="auto"/>
        <w:ind w:left="0" w:right="0" w:firstLine="0"/>
        <w:jc w:val="left"/>
      </w:pPr>
      <w:r>
        <w:t xml:space="preserve"> </w:t>
      </w:r>
    </w:p>
    <w:p w14:paraId="2D6E20C9" w14:textId="77777777" w:rsidR="00ED381B" w:rsidRDefault="005B6BE8">
      <w:pPr>
        <w:spacing w:after="189" w:line="259" w:lineRule="auto"/>
        <w:ind w:left="-5" w:right="0"/>
        <w:jc w:val="left"/>
      </w:pPr>
      <w:r>
        <w:rPr>
          <w:b/>
        </w:rPr>
        <w:t xml:space="preserve">Ответ: </w:t>
      </w:r>
    </w:p>
    <w:p w14:paraId="74EC99D4" w14:textId="77777777" w:rsidR="00ED381B" w:rsidRDefault="005B6BE8">
      <w:pPr>
        <w:spacing w:after="5" w:line="409" w:lineRule="auto"/>
        <w:ind w:left="355" w:right="692"/>
        <w:jc w:val="left"/>
      </w:pPr>
      <w:r>
        <w:rPr>
          <w:rFonts w:ascii="Wingdings" w:eastAsia="Wingdings" w:hAnsi="Wingdings" w:cs="Wingdings"/>
        </w:rPr>
        <w:t>✓</w:t>
      </w:r>
      <w:r>
        <w:rPr>
          <w:rFonts w:ascii="Arial" w:eastAsia="Arial" w:hAnsi="Arial" w:cs="Arial"/>
        </w:rPr>
        <w:t xml:space="preserve"> </w:t>
      </w:r>
      <w:r>
        <w:t>Чем меньше суммарный просвет сосудов, тем быстрее течёт кровь</w:t>
      </w:r>
      <w:r>
        <w:t xml:space="preserve"> </w:t>
      </w:r>
      <w:proofErr w:type="gramStart"/>
      <w:r>
        <w:rPr>
          <w:rFonts w:ascii="Courier New" w:eastAsia="Courier New" w:hAnsi="Courier New" w:cs="Courier New"/>
        </w:rPr>
        <w:t>o</w:t>
      </w:r>
      <w:proofErr w:type="gramEnd"/>
      <w:r>
        <w:rPr>
          <w:rFonts w:ascii="Arial" w:eastAsia="Arial" w:hAnsi="Arial" w:cs="Arial"/>
        </w:rPr>
        <w:t xml:space="preserve"> </w:t>
      </w:r>
      <w:r>
        <w:t>Чем меньше суммарный просвет сосудов, тем медленнее течёт кровь</w:t>
      </w:r>
      <w:r>
        <w:t xml:space="preserve"> </w:t>
      </w:r>
      <w:r>
        <w:rPr>
          <w:rFonts w:ascii="Courier New" w:eastAsia="Courier New" w:hAnsi="Courier New" w:cs="Courier New"/>
        </w:rPr>
        <w:t>o</w:t>
      </w:r>
      <w:r>
        <w:rPr>
          <w:rFonts w:ascii="Arial" w:eastAsia="Arial" w:hAnsi="Arial" w:cs="Arial"/>
        </w:rPr>
        <w:t xml:space="preserve"> </w:t>
      </w:r>
      <w:r>
        <w:t>Самое быстрое движение крови будет наблюдаться при</w:t>
      </w:r>
      <w:r>
        <w:t xml:space="preserve"> </w:t>
      </w:r>
      <w:r>
        <w:t>средних значениях суммарного просвета сосудов</w:t>
      </w:r>
      <w:r>
        <w:t xml:space="preserve"> </w:t>
      </w:r>
    </w:p>
    <w:p w14:paraId="33D65FEA" w14:textId="77777777" w:rsidR="00ED381B" w:rsidRDefault="005B6BE8">
      <w:pPr>
        <w:numPr>
          <w:ilvl w:val="1"/>
          <w:numId w:val="1"/>
        </w:numPr>
        <w:spacing w:after="157" w:line="259" w:lineRule="auto"/>
        <w:ind w:right="5066" w:hanging="360"/>
      </w:pPr>
      <w:r>
        <w:t>Скорость тока крови не</w:t>
      </w:r>
      <w:r>
        <w:t xml:space="preserve"> </w:t>
      </w:r>
      <w:r>
        <w:t>зависит от</w:t>
      </w:r>
      <w:r>
        <w:t xml:space="preserve"> </w:t>
      </w:r>
      <w:r>
        <w:t>площади сечения сосудов</w:t>
      </w:r>
      <w:r>
        <w:t xml:space="preserve"> </w:t>
      </w:r>
    </w:p>
    <w:p w14:paraId="422A5E43" w14:textId="77777777" w:rsidR="00ED381B" w:rsidRDefault="005B6BE8">
      <w:pPr>
        <w:spacing w:after="0" w:line="259" w:lineRule="auto"/>
        <w:ind w:left="0" w:right="0" w:firstLine="0"/>
        <w:jc w:val="left"/>
      </w:pPr>
      <w:r>
        <w:t xml:space="preserve"> </w:t>
      </w:r>
      <w:r>
        <w:br w:type="page"/>
      </w:r>
    </w:p>
    <w:p w14:paraId="6E6F0A67" w14:textId="77777777" w:rsidR="00ED381B" w:rsidRDefault="005B6BE8">
      <w:pPr>
        <w:numPr>
          <w:ilvl w:val="0"/>
          <w:numId w:val="1"/>
        </w:numPr>
        <w:ind w:right="579" w:hanging="420"/>
      </w:pPr>
      <w:r>
        <w:lastRenderedPageBreak/>
        <w:t xml:space="preserve">Что обеспечивает скелетная </w:t>
      </w:r>
      <w:proofErr w:type="gramStart"/>
      <w:r>
        <w:t>поперечно</w:t>
      </w:r>
      <w:r>
        <w:t>-</w:t>
      </w:r>
      <w:r>
        <w:t>полосатая</w:t>
      </w:r>
      <w:proofErr w:type="gramEnd"/>
      <w:r>
        <w:t xml:space="preserve"> мускулатура в</w:t>
      </w:r>
      <w:r>
        <w:t xml:space="preserve"> </w:t>
      </w:r>
      <w:r>
        <w:t>организме человека?</w:t>
      </w:r>
      <w:r>
        <w:t xml:space="preserve"> </w:t>
      </w:r>
    </w:p>
    <w:p w14:paraId="34EEF7FF" w14:textId="77777777" w:rsidR="00ED381B" w:rsidRDefault="005B6BE8">
      <w:pPr>
        <w:spacing w:after="73" w:line="259" w:lineRule="auto"/>
        <w:ind w:left="0" w:right="520" w:firstLine="0"/>
        <w:jc w:val="center"/>
      </w:pPr>
      <w:r>
        <w:rPr>
          <w:noProof/>
        </w:rPr>
        <w:drawing>
          <wp:inline distT="0" distB="0" distL="0" distR="0" wp14:anchorId="29F4CB4A" wp14:editId="2F27A11D">
            <wp:extent cx="2857500" cy="2286000"/>
            <wp:effectExtent l="0" t="0" r="0" b="0"/>
            <wp:docPr id="719" name="Picture 71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9" name="Picture 719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14:paraId="4EACBEBD" w14:textId="77777777" w:rsidR="00ED381B" w:rsidRDefault="005B6BE8">
      <w:pPr>
        <w:spacing w:after="189" w:line="259" w:lineRule="auto"/>
        <w:ind w:left="0" w:right="519" w:firstLine="0"/>
        <w:jc w:val="center"/>
      </w:pPr>
      <w:r>
        <w:t xml:space="preserve"> </w:t>
      </w:r>
    </w:p>
    <w:p w14:paraId="541E2EFA" w14:textId="77777777" w:rsidR="00ED381B" w:rsidRDefault="005B6BE8">
      <w:pPr>
        <w:spacing w:after="189" w:line="259" w:lineRule="auto"/>
        <w:ind w:left="-5" w:right="0"/>
        <w:jc w:val="left"/>
      </w:pPr>
      <w:r>
        <w:rPr>
          <w:b/>
        </w:rPr>
        <w:t xml:space="preserve">Ответ: </w:t>
      </w:r>
    </w:p>
    <w:p w14:paraId="24FD1041" w14:textId="77777777" w:rsidR="00ED381B" w:rsidRDefault="005B6BE8">
      <w:pPr>
        <w:numPr>
          <w:ilvl w:val="1"/>
          <w:numId w:val="1"/>
        </w:numPr>
        <w:ind w:right="5066" w:hanging="360"/>
      </w:pPr>
      <w:r>
        <w:t>Сокращения сердца</w:t>
      </w:r>
      <w:r>
        <w:t xml:space="preserve"> </w:t>
      </w:r>
      <w:r>
        <w:rPr>
          <w:rFonts w:ascii="Wingdings" w:eastAsia="Wingdings" w:hAnsi="Wingdings" w:cs="Wingdings"/>
        </w:rPr>
        <w:t>✓</w:t>
      </w:r>
      <w:r>
        <w:rPr>
          <w:rFonts w:ascii="Arial" w:eastAsia="Arial" w:hAnsi="Arial" w:cs="Arial"/>
        </w:rPr>
        <w:t xml:space="preserve"> </w:t>
      </w:r>
      <w:r>
        <w:t>Дыхательные движения</w:t>
      </w:r>
      <w:r>
        <w:t xml:space="preserve"> </w:t>
      </w:r>
      <w:r>
        <w:rPr>
          <w:rFonts w:ascii="Courier New" w:eastAsia="Courier New" w:hAnsi="Courier New" w:cs="Courier New"/>
        </w:rPr>
        <w:t>o</w:t>
      </w:r>
      <w:r>
        <w:rPr>
          <w:rFonts w:ascii="Arial" w:eastAsia="Arial" w:hAnsi="Arial" w:cs="Arial"/>
        </w:rPr>
        <w:t xml:space="preserve"> </w:t>
      </w:r>
      <w:r>
        <w:t>Сужение и</w:t>
      </w:r>
      <w:r>
        <w:t xml:space="preserve"> </w:t>
      </w:r>
      <w:r>
        <w:t>расширение зрачка</w:t>
      </w:r>
      <w:r>
        <w:t xml:space="preserve"> </w:t>
      </w:r>
      <w:r>
        <w:rPr>
          <w:rFonts w:ascii="Courier New" w:eastAsia="Courier New" w:hAnsi="Courier New" w:cs="Courier New"/>
        </w:rPr>
        <w:t>o</w:t>
      </w:r>
      <w:r>
        <w:rPr>
          <w:rFonts w:ascii="Arial" w:eastAsia="Arial" w:hAnsi="Arial" w:cs="Arial"/>
        </w:rPr>
        <w:t xml:space="preserve"> </w:t>
      </w:r>
      <w:r>
        <w:t>Перистальтику кишечника</w:t>
      </w:r>
      <w:r>
        <w:t xml:space="preserve"> </w:t>
      </w:r>
    </w:p>
    <w:p w14:paraId="1B654284" w14:textId="77777777" w:rsidR="00ED381B" w:rsidRDefault="005B6BE8">
      <w:pPr>
        <w:spacing w:after="133" w:line="259" w:lineRule="auto"/>
        <w:ind w:left="0" w:right="0" w:firstLine="0"/>
        <w:jc w:val="left"/>
      </w:pPr>
      <w:r>
        <w:t xml:space="preserve">  </w:t>
      </w:r>
    </w:p>
    <w:p w14:paraId="16B57E93" w14:textId="77777777" w:rsidR="00ED381B" w:rsidRDefault="005B6BE8">
      <w:pPr>
        <w:spacing w:after="0" w:line="259" w:lineRule="auto"/>
        <w:ind w:left="0" w:right="0" w:firstLine="0"/>
        <w:jc w:val="left"/>
      </w:pPr>
      <w:r>
        <w:t xml:space="preserve"> </w:t>
      </w:r>
      <w:r>
        <w:tab/>
        <w:t xml:space="preserve"> </w:t>
      </w:r>
    </w:p>
    <w:p w14:paraId="4BC57EDB" w14:textId="77777777" w:rsidR="00ED381B" w:rsidRDefault="005B6BE8">
      <w:pPr>
        <w:numPr>
          <w:ilvl w:val="0"/>
          <w:numId w:val="1"/>
        </w:numPr>
        <w:ind w:right="579" w:hanging="420"/>
      </w:pPr>
      <w:r>
        <w:t>Поражение какого отдела коры больших полушарий грозит человеку нарушением зрения?</w:t>
      </w:r>
      <w:r>
        <w:t xml:space="preserve"> </w:t>
      </w:r>
    </w:p>
    <w:p w14:paraId="72A06CE6" w14:textId="77777777" w:rsidR="00ED381B" w:rsidRDefault="005B6BE8">
      <w:pPr>
        <w:spacing w:after="188" w:line="259" w:lineRule="auto"/>
        <w:ind w:left="0" w:right="519" w:firstLine="0"/>
        <w:jc w:val="center"/>
      </w:pPr>
      <w:r>
        <w:t xml:space="preserve"> </w:t>
      </w:r>
    </w:p>
    <w:p w14:paraId="0F7EAF7D" w14:textId="77777777" w:rsidR="00ED381B" w:rsidRDefault="005B6BE8">
      <w:pPr>
        <w:spacing w:after="121" w:line="259" w:lineRule="auto"/>
        <w:ind w:left="-5" w:right="0"/>
        <w:jc w:val="left"/>
      </w:pPr>
      <w:r>
        <w:rPr>
          <w:b/>
        </w:rPr>
        <w:t xml:space="preserve">Ответ: </w:t>
      </w:r>
    </w:p>
    <w:p w14:paraId="0A1F12AC" w14:textId="77777777" w:rsidR="00ED381B" w:rsidRDefault="005B6BE8">
      <w:pPr>
        <w:spacing w:after="0" w:line="259" w:lineRule="auto"/>
        <w:ind w:left="0" w:right="1326" w:firstLine="0"/>
        <w:jc w:val="right"/>
      </w:pPr>
      <w:r>
        <w:rPr>
          <w:noProof/>
        </w:rPr>
        <w:lastRenderedPageBreak/>
        <w:drawing>
          <wp:inline distT="0" distB="0" distL="0" distR="0" wp14:anchorId="1E5C971A" wp14:editId="611D7172">
            <wp:extent cx="4914265" cy="3387725"/>
            <wp:effectExtent l="0" t="0" r="0" b="0"/>
            <wp:docPr id="735" name="Picture 73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5" name="Picture 735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914265" cy="338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14:paraId="651C162A" w14:textId="77777777" w:rsidR="00ED381B" w:rsidRDefault="005B6BE8">
      <w:pPr>
        <w:numPr>
          <w:ilvl w:val="0"/>
          <w:numId w:val="1"/>
        </w:numPr>
        <w:ind w:right="579" w:hanging="420"/>
      </w:pPr>
      <w:r>
        <w:t>На</w:t>
      </w:r>
      <w:r>
        <w:t xml:space="preserve"> </w:t>
      </w:r>
      <w:r>
        <w:t>рисунке схематично показан процесс образования определённых форменных элементов крови.</w:t>
      </w:r>
      <w:r>
        <w:t xml:space="preserve"> </w:t>
      </w:r>
    </w:p>
    <w:p w14:paraId="018B469E" w14:textId="77777777" w:rsidR="00ED381B" w:rsidRDefault="005B6BE8">
      <w:pPr>
        <w:spacing w:after="127" w:line="259" w:lineRule="auto"/>
        <w:ind w:left="0" w:right="520" w:firstLine="0"/>
        <w:jc w:val="center"/>
      </w:pPr>
      <w:r>
        <w:rPr>
          <w:noProof/>
        </w:rPr>
        <w:drawing>
          <wp:inline distT="0" distB="0" distL="0" distR="0" wp14:anchorId="41961AAD" wp14:editId="368A26C8">
            <wp:extent cx="3115945" cy="2143760"/>
            <wp:effectExtent l="0" t="0" r="0" b="0"/>
            <wp:docPr id="779" name="Picture 77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9" name="Picture 779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115945" cy="2143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14:paraId="5720CA74" w14:textId="77777777" w:rsidR="00ED381B" w:rsidRDefault="005B6BE8">
      <w:pPr>
        <w:spacing w:after="134" w:line="259" w:lineRule="auto"/>
        <w:ind w:left="6" w:right="579"/>
      </w:pPr>
      <w:r>
        <w:t>Выберите функцию данных форменных элементов:</w:t>
      </w:r>
      <w:r>
        <w:t xml:space="preserve"> </w:t>
      </w:r>
    </w:p>
    <w:p w14:paraId="2003A0AE" w14:textId="77777777" w:rsidR="00ED381B" w:rsidRDefault="005B6BE8">
      <w:pPr>
        <w:spacing w:after="188" w:line="259" w:lineRule="auto"/>
        <w:ind w:left="0" w:right="519" w:firstLine="0"/>
        <w:jc w:val="center"/>
      </w:pPr>
      <w:r>
        <w:t xml:space="preserve"> </w:t>
      </w:r>
    </w:p>
    <w:p w14:paraId="4637FEAA" w14:textId="77777777" w:rsidR="00ED381B" w:rsidRDefault="005B6BE8">
      <w:pPr>
        <w:ind w:left="422" w:right="6848" w:hanging="426"/>
      </w:pPr>
      <w:r>
        <w:rPr>
          <w:b/>
        </w:rPr>
        <w:t xml:space="preserve">Ответ: </w:t>
      </w:r>
      <w:r>
        <w:rPr>
          <w:rFonts w:ascii="Courier New" w:eastAsia="Courier New" w:hAnsi="Courier New" w:cs="Courier New"/>
        </w:rPr>
        <w:t>o</w:t>
      </w:r>
      <w:r>
        <w:rPr>
          <w:rFonts w:ascii="Arial" w:eastAsia="Arial" w:hAnsi="Arial" w:cs="Arial"/>
        </w:rPr>
        <w:t xml:space="preserve"> </w:t>
      </w:r>
      <w:r>
        <w:t>Перенос кислорода</w:t>
      </w:r>
      <w:r>
        <w:t xml:space="preserve"> </w:t>
      </w:r>
    </w:p>
    <w:p w14:paraId="6D319639" w14:textId="77777777" w:rsidR="00ED381B" w:rsidRDefault="005B6BE8">
      <w:pPr>
        <w:spacing w:after="5" w:line="409" w:lineRule="auto"/>
        <w:ind w:left="355" w:right="4405"/>
        <w:jc w:val="left"/>
      </w:pPr>
      <w:r>
        <w:rPr>
          <w:rFonts w:ascii="Wingdings" w:eastAsia="Wingdings" w:hAnsi="Wingdings" w:cs="Wingdings"/>
        </w:rPr>
        <w:t>✓</w:t>
      </w:r>
      <w:r>
        <w:rPr>
          <w:rFonts w:ascii="Arial" w:eastAsia="Arial" w:hAnsi="Arial" w:cs="Arial"/>
        </w:rPr>
        <w:t xml:space="preserve"> </w:t>
      </w:r>
      <w:r>
        <w:t>Участие в</w:t>
      </w:r>
      <w:r>
        <w:t xml:space="preserve"> </w:t>
      </w:r>
      <w:r>
        <w:t>процессе свёртывания крови</w:t>
      </w:r>
      <w:r>
        <w:t xml:space="preserve"> </w:t>
      </w:r>
      <w:r>
        <w:rPr>
          <w:rFonts w:ascii="Courier New" w:eastAsia="Courier New" w:hAnsi="Courier New" w:cs="Courier New"/>
        </w:rPr>
        <w:t>o</w:t>
      </w:r>
      <w:r>
        <w:rPr>
          <w:rFonts w:ascii="Arial" w:eastAsia="Arial" w:hAnsi="Arial" w:cs="Arial"/>
        </w:rPr>
        <w:t xml:space="preserve"> </w:t>
      </w:r>
      <w:r>
        <w:t>Борьба с</w:t>
      </w:r>
      <w:r>
        <w:t xml:space="preserve"> </w:t>
      </w:r>
      <w:r>
        <w:t>паразитарными инфекциями</w:t>
      </w:r>
      <w:r>
        <w:t xml:space="preserve"> </w:t>
      </w:r>
      <w:r>
        <w:rPr>
          <w:rFonts w:ascii="Courier New" w:eastAsia="Courier New" w:hAnsi="Courier New" w:cs="Courier New"/>
        </w:rPr>
        <w:t>o</w:t>
      </w:r>
      <w:r>
        <w:rPr>
          <w:rFonts w:ascii="Arial" w:eastAsia="Arial" w:hAnsi="Arial" w:cs="Arial"/>
        </w:rPr>
        <w:t xml:space="preserve"> </w:t>
      </w:r>
      <w:r>
        <w:t>Секреция антител</w:t>
      </w:r>
      <w:r>
        <w:t xml:space="preserve"> </w:t>
      </w:r>
    </w:p>
    <w:p w14:paraId="225CFA13" w14:textId="77777777" w:rsidR="00ED381B" w:rsidRDefault="005B6BE8">
      <w:pPr>
        <w:spacing w:after="134" w:line="259" w:lineRule="auto"/>
        <w:ind w:left="360" w:right="0" w:firstLine="0"/>
        <w:jc w:val="left"/>
      </w:pPr>
      <w:r>
        <w:lastRenderedPageBreak/>
        <w:t xml:space="preserve"> </w:t>
      </w:r>
    </w:p>
    <w:p w14:paraId="63F27DFF" w14:textId="77777777" w:rsidR="00ED381B" w:rsidRDefault="005B6BE8">
      <w:pPr>
        <w:spacing w:after="0" w:line="259" w:lineRule="auto"/>
        <w:ind w:left="0" w:right="0" w:firstLine="0"/>
        <w:jc w:val="left"/>
      </w:pPr>
      <w:r>
        <w:t xml:space="preserve"> </w:t>
      </w:r>
      <w:r>
        <w:tab/>
        <w:t xml:space="preserve"> </w:t>
      </w:r>
    </w:p>
    <w:p w14:paraId="68D88A55" w14:textId="77777777" w:rsidR="00ED381B" w:rsidRDefault="005B6BE8">
      <w:pPr>
        <w:numPr>
          <w:ilvl w:val="0"/>
          <w:numId w:val="1"/>
        </w:numPr>
        <w:spacing w:after="128" w:line="259" w:lineRule="auto"/>
        <w:ind w:right="579" w:hanging="420"/>
      </w:pPr>
      <w:r>
        <w:t>Рассмотрите упрощённую схему трофической цепи океана.</w:t>
      </w:r>
      <w:r>
        <w:t xml:space="preserve"> </w:t>
      </w:r>
    </w:p>
    <w:p w14:paraId="563FD1E5" w14:textId="77777777" w:rsidR="00ED381B" w:rsidRDefault="005B6BE8">
      <w:pPr>
        <w:spacing w:after="129" w:line="259" w:lineRule="auto"/>
        <w:ind w:left="0" w:right="520" w:firstLine="0"/>
        <w:jc w:val="center"/>
      </w:pPr>
      <w:r>
        <w:rPr>
          <w:noProof/>
        </w:rPr>
        <w:drawing>
          <wp:inline distT="0" distB="0" distL="0" distR="0" wp14:anchorId="6CFE8884" wp14:editId="7BC82331">
            <wp:extent cx="3028315" cy="3420745"/>
            <wp:effectExtent l="0" t="0" r="0" b="0"/>
            <wp:docPr id="831" name="Picture 83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1" name="Picture 831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028315" cy="3420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14:paraId="6964110F" w14:textId="77777777" w:rsidR="00ED381B" w:rsidRDefault="005B6BE8">
      <w:pPr>
        <w:ind w:left="6" w:right="579"/>
      </w:pPr>
      <w:r>
        <w:t>К</w:t>
      </w:r>
      <w:r>
        <w:t xml:space="preserve"> </w:t>
      </w:r>
      <w:r>
        <w:t>какому эффекту может привести быстрое уменьшение количества фитопланктона?</w:t>
      </w:r>
      <w:r>
        <w:t xml:space="preserve"> </w:t>
      </w:r>
    </w:p>
    <w:p w14:paraId="3EEF689B" w14:textId="77777777" w:rsidR="00ED381B" w:rsidRDefault="005B6BE8">
      <w:pPr>
        <w:spacing w:after="188" w:line="259" w:lineRule="auto"/>
        <w:ind w:left="0" w:right="0" w:firstLine="0"/>
        <w:jc w:val="left"/>
      </w:pPr>
      <w:r>
        <w:t xml:space="preserve"> </w:t>
      </w:r>
    </w:p>
    <w:p w14:paraId="018CDB54" w14:textId="77777777" w:rsidR="00ED381B" w:rsidRDefault="005B6BE8">
      <w:pPr>
        <w:spacing w:after="189" w:line="259" w:lineRule="auto"/>
        <w:ind w:left="-5" w:right="0"/>
        <w:jc w:val="left"/>
      </w:pPr>
      <w:r>
        <w:rPr>
          <w:b/>
        </w:rPr>
        <w:t xml:space="preserve">Ответ: </w:t>
      </w:r>
    </w:p>
    <w:p w14:paraId="13C6D0E7" w14:textId="77777777" w:rsidR="00ED381B" w:rsidRDefault="005B6BE8">
      <w:pPr>
        <w:numPr>
          <w:ilvl w:val="1"/>
          <w:numId w:val="1"/>
        </w:numPr>
        <w:spacing w:after="5" w:line="409" w:lineRule="auto"/>
        <w:ind w:right="5066" w:hanging="360"/>
      </w:pPr>
      <w:r>
        <w:t>К</w:t>
      </w:r>
      <w:r>
        <w:t xml:space="preserve"> </w:t>
      </w:r>
      <w:r>
        <w:t>увеличению биомассы хищников</w:t>
      </w:r>
      <w:r>
        <w:t xml:space="preserve"> </w:t>
      </w:r>
      <w:proofErr w:type="gramStart"/>
      <w:r>
        <w:rPr>
          <w:rFonts w:ascii="Courier New" w:eastAsia="Courier New" w:hAnsi="Courier New" w:cs="Courier New"/>
        </w:rPr>
        <w:t>o</w:t>
      </w:r>
      <w:r>
        <w:rPr>
          <w:rFonts w:ascii="Arial" w:eastAsia="Arial" w:hAnsi="Arial" w:cs="Arial"/>
        </w:rPr>
        <w:t xml:space="preserve"> </w:t>
      </w:r>
      <w:r>
        <w:t>К</w:t>
      </w:r>
      <w:proofErr w:type="gramEnd"/>
      <w:r>
        <w:t xml:space="preserve"> </w:t>
      </w:r>
      <w:r>
        <w:t>увеличению биомассы зоопланктона</w:t>
      </w:r>
      <w:r>
        <w:t xml:space="preserve"> </w:t>
      </w:r>
      <w:r>
        <w:rPr>
          <w:rFonts w:ascii="Wingdings" w:eastAsia="Wingdings" w:hAnsi="Wingdings" w:cs="Wingdings"/>
        </w:rPr>
        <w:t>✓</w:t>
      </w:r>
      <w:r>
        <w:rPr>
          <w:rFonts w:ascii="Arial" w:eastAsia="Arial" w:hAnsi="Arial" w:cs="Arial"/>
        </w:rPr>
        <w:t xml:space="preserve"> </w:t>
      </w:r>
      <w:r>
        <w:t>К</w:t>
      </w:r>
      <w:r>
        <w:t xml:space="preserve"> </w:t>
      </w:r>
      <w:r>
        <w:t xml:space="preserve">уменьшению биомассы </w:t>
      </w:r>
      <w:proofErr w:type="spellStart"/>
      <w:r>
        <w:t>планктофагов</w:t>
      </w:r>
      <w:proofErr w:type="spellEnd"/>
      <w:r>
        <w:t xml:space="preserve"> </w:t>
      </w:r>
    </w:p>
    <w:p w14:paraId="4D48E7EA" w14:textId="77777777" w:rsidR="00ED381B" w:rsidRDefault="005B6BE8">
      <w:pPr>
        <w:numPr>
          <w:ilvl w:val="1"/>
          <w:numId w:val="1"/>
        </w:numPr>
        <w:ind w:right="5066" w:hanging="360"/>
      </w:pPr>
      <w:r>
        <w:t>К</w:t>
      </w:r>
      <w:r>
        <w:t xml:space="preserve"> </w:t>
      </w:r>
      <w:r>
        <w:t>уменьшению биомассы зоопланктона и</w:t>
      </w:r>
      <w:r>
        <w:t xml:space="preserve"> </w:t>
      </w:r>
      <w:r>
        <w:t xml:space="preserve">увеличению количества </w:t>
      </w:r>
      <w:proofErr w:type="spellStart"/>
      <w:r>
        <w:t>планктофагов</w:t>
      </w:r>
      <w:proofErr w:type="spellEnd"/>
      <w:r>
        <w:t xml:space="preserve"> </w:t>
      </w:r>
    </w:p>
    <w:p w14:paraId="00F5D19E" w14:textId="77777777" w:rsidR="00ED381B" w:rsidRDefault="005B6BE8">
      <w:pPr>
        <w:spacing w:after="133" w:line="259" w:lineRule="auto"/>
        <w:ind w:left="0" w:right="0" w:firstLine="0"/>
        <w:jc w:val="left"/>
      </w:pPr>
      <w:r>
        <w:t xml:space="preserve">  </w:t>
      </w:r>
    </w:p>
    <w:p w14:paraId="71774ED8" w14:textId="77777777" w:rsidR="00ED381B" w:rsidRDefault="005B6BE8">
      <w:pPr>
        <w:spacing w:after="0" w:line="259" w:lineRule="auto"/>
        <w:ind w:left="0" w:right="0" w:firstLine="0"/>
        <w:jc w:val="left"/>
      </w:pPr>
      <w:r>
        <w:lastRenderedPageBreak/>
        <w:t xml:space="preserve"> </w:t>
      </w:r>
      <w:r>
        <w:tab/>
        <w:t xml:space="preserve"> </w:t>
      </w:r>
    </w:p>
    <w:p w14:paraId="0918BA5F" w14:textId="77777777" w:rsidR="00ED381B" w:rsidRDefault="005B6BE8">
      <w:pPr>
        <w:numPr>
          <w:ilvl w:val="0"/>
          <w:numId w:val="1"/>
        </w:numPr>
        <w:ind w:right="579" w:hanging="420"/>
      </w:pPr>
      <w:r>
        <w:t>Сейчас в</w:t>
      </w:r>
      <w:r>
        <w:t xml:space="preserve"> </w:t>
      </w:r>
      <w:r>
        <w:t>магазинах можно купить лампы, испускающие не</w:t>
      </w:r>
      <w:r>
        <w:t xml:space="preserve"> </w:t>
      </w:r>
      <w:r>
        <w:t>только белый,</w:t>
      </w:r>
      <w:r>
        <w:t xml:space="preserve"> </w:t>
      </w:r>
      <w:r>
        <w:t>но и любой</w:t>
      </w:r>
      <w:r>
        <w:t xml:space="preserve"> </w:t>
      </w:r>
      <w:r>
        <w:t>другой свет. Каким светом из</w:t>
      </w:r>
      <w:r>
        <w:t xml:space="preserve"> </w:t>
      </w:r>
      <w:r>
        <w:t>предложенных лучше освещать домашнее растение для</w:t>
      </w:r>
      <w:r>
        <w:t xml:space="preserve"> </w:t>
      </w:r>
      <w:r>
        <w:t>его нормальной жизнедеятельности?</w:t>
      </w:r>
      <w:r>
        <w:t xml:space="preserve"> </w:t>
      </w:r>
    </w:p>
    <w:p w14:paraId="14B27DF2" w14:textId="77777777" w:rsidR="00ED381B" w:rsidRDefault="005B6BE8">
      <w:pPr>
        <w:spacing w:after="189" w:line="259" w:lineRule="auto"/>
        <w:ind w:left="0" w:right="519" w:firstLine="0"/>
        <w:jc w:val="center"/>
      </w:pPr>
      <w:r>
        <w:t xml:space="preserve"> </w:t>
      </w:r>
    </w:p>
    <w:p w14:paraId="1E965F91" w14:textId="77777777" w:rsidR="00ED381B" w:rsidRDefault="005B6BE8">
      <w:pPr>
        <w:spacing w:after="189" w:line="259" w:lineRule="auto"/>
        <w:ind w:left="-5" w:right="0"/>
        <w:jc w:val="left"/>
      </w:pPr>
      <w:r>
        <w:rPr>
          <w:b/>
        </w:rPr>
        <w:t xml:space="preserve">Ответ: </w:t>
      </w:r>
    </w:p>
    <w:p w14:paraId="09DD0F6D" w14:textId="77777777" w:rsidR="00ED381B" w:rsidRDefault="005B6BE8">
      <w:pPr>
        <w:numPr>
          <w:ilvl w:val="1"/>
          <w:numId w:val="1"/>
        </w:numPr>
        <w:spacing w:after="5" w:line="409" w:lineRule="auto"/>
        <w:ind w:right="5066" w:hanging="360"/>
      </w:pPr>
      <w:r>
        <w:t>Жёлтым</w:t>
      </w:r>
      <w:r>
        <w:t xml:space="preserve"> </w:t>
      </w:r>
      <w:r>
        <w:rPr>
          <w:rFonts w:ascii="Courier New" w:eastAsia="Courier New" w:hAnsi="Courier New" w:cs="Courier New"/>
        </w:rPr>
        <w:t>o</w:t>
      </w:r>
      <w:r>
        <w:rPr>
          <w:rFonts w:ascii="Arial" w:eastAsia="Arial" w:hAnsi="Arial" w:cs="Arial"/>
        </w:rPr>
        <w:t xml:space="preserve"> </w:t>
      </w:r>
      <w:r>
        <w:t>Зелёным</w:t>
      </w:r>
      <w:r>
        <w:t xml:space="preserve"> </w:t>
      </w:r>
      <w:r>
        <w:rPr>
          <w:rFonts w:ascii="Courier New" w:eastAsia="Courier New" w:hAnsi="Courier New" w:cs="Courier New"/>
        </w:rPr>
        <w:t>o</w:t>
      </w:r>
      <w:r>
        <w:rPr>
          <w:rFonts w:ascii="Arial" w:eastAsia="Arial" w:hAnsi="Arial" w:cs="Arial"/>
        </w:rPr>
        <w:t xml:space="preserve"> </w:t>
      </w:r>
      <w:r>
        <w:t>Ультрафиолетовым</w:t>
      </w:r>
      <w:r>
        <w:t xml:space="preserve"> </w:t>
      </w:r>
    </w:p>
    <w:p w14:paraId="00A58299" w14:textId="77777777" w:rsidR="00ED381B" w:rsidRDefault="005B6BE8">
      <w:pPr>
        <w:spacing w:after="133" w:line="259" w:lineRule="auto"/>
        <w:ind w:left="370" w:right="579"/>
      </w:pPr>
      <w:r>
        <w:rPr>
          <w:rFonts w:ascii="Wingdings" w:eastAsia="Wingdings" w:hAnsi="Wingdings" w:cs="Wingdings"/>
        </w:rPr>
        <w:t>✓</w:t>
      </w:r>
      <w:r>
        <w:rPr>
          <w:rFonts w:ascii="Arial" w:eastAsia="Arial" w:hAnsi="Arial" w:cs="Arial"/>
        </w:rPr>
        <w:t xml:space="preserve"> </w:t>
      </w:r>
      <w:r>
        <w:t>Красным</w:t>
      </w:r>
      <w:r>
        <w:t xml:space="preserve"> </w:t>
      </w:r>
    </w:p>
    <w:p w14:paraId="688FCB52" w14:textId="77777777" w:rsidR="00ED381B" w:rsidRDefault="005B6BE8">
      <w:pPr>
        <w:spacing w:after="134" w:line="259" w:lineRule="auto"/>
        <w:ind w:left="0" w:right="0" w:firstLine="0"/>
        <w:jc w:val="left"/>
      </w:pPr>
      <w:r>
        <w:t xml:space="preserve">  </w:t>
      </w:r>
    </w:p>
    <w:p w14:paraId="6F77FB47" w14:textId="77777777" w:rsidR="00ED381B" w:rsidRDefault="005B6BE8">
      <w:pPr>
        <w:spacing w:after="0" w:line="259" w:lineRule="auto"/>
        <w:ind w:left="0" w:right="0" w:firstLine="0"/>
        <w:jc w:val="left"/>
      </w:pPr>
      <w:r>
        <w:t xml:space="preserve"> </w:t>
      </w:r>
      <w:r>
        <w:tab/>
        <w:t xml:space="preserve"> </w:t>
      </w:r>
      <w:r>
        <w:br w:type="page"/>
      </w:r>
    </w:p>
    <w:p w14:paraId="68EFCD13" w14:textId="77777777" w:rsidR="00ED381B" w:rsidRDefault="005B6BE8">
      <w:pPr>
        <w:spacing w:after="189" w:line="259" w:lineRule="auto"/>
        <w:ind w:right="591"/>
        <w:jc w:val="center"/>
      </w:pPr>
      <w:r>
        <w:rPr>
          <w:b/>
        </w:rPr>
        <w:lastRenderedPageBreak/>
        <w:t xml:space="preserve">Блок № 2 </w:t>
      </w:r>
    </w:p>
    <w:p w14:paraId="529B3C86" w14:textId="77777777" w:rsidR="00ED381B" w:rsidRDefault="005B6BE8">
      <w:pPr>
        <w:spacing w:after="0" w:line="400" w:lineRule="auto"/>
        <w:ind w:right="293"/>
        <w:jc w:val="center"/>
      </w:pPr>
      <w:r>
        <w:rPr>
          <w:b/>
        </w:rPr>
        <w:t xml:space="preserve">В заданиях этого блока нужно выбрать один или несколько </w:t>
      </w:r>
      <w:proofErr w:type="gramStart"/>
      <w:r>
        <w:rPr>
          <w:b/>
        </w:rPr>
        <w:t>верных  ответов</w:t>
      </w:r>
      <w:proofErr w:type="gramEnd"/>
      <w:r>
        <w:rPr>
          <w:b/>
        </w:rPr>
        <w:t xml:space="preserve">. </w:t>
      </w:r>
    </w:p>
    <w:p w14:paraId="286DCCBA" w14:textId="77777777" w:rsidR="00ED381B" w:rsidRDefault="005B6BE8">
      <w:pPr>
        <w:spacing w:after="0" w:line="402" w:lineRule="auto"/>
        <w:ind w:right="52"/>
        <w:jc w:val="center"/>
      </w:pPr>
      <w:r>
        <w:rPr>
          <w:b/>
        </w:rPr>
        <w:t xml:space="preserve">За каждый правильно выбранный и правильно невыбранный ответ начисляется 0.4 балла. </w:t>
      </w:r>
    </w:p>
    <w:p w14:paraId="1753D291" w14:textId="77777777" w:rsidR="00ED381B" w:rsidRDefault="005B6BE8">
      <w:pPr>
        <w:spacing w:after="189" w:line="259" w:lineRule="auto"/>
        <w:ind w:right="591"/>
        <w:jc w:val="center"/>
      </w:pPr>
      <w:r>
        <w:rPr>
          <w:b/>
        </w:rPr>
        <w:t xml:space="preserve">Максимальный балл за задание — 2. </w:t>
      </w:r>
    </w:p>
    <w:p w14:paraId="05C1B3BC" w14:textId="77777777" w:rsidR="00ED381B" w:rsidRDefault="005B6BE8">
      <w:pPr>
        <w:spacing w:after="0" w:line="259" w:lineRule="auto"/>
        <w:ind w:left="1336" w:right="0"/>
        <w:jc w:val="left"/>
      </w:pPr>
      <w:r>
        <w:rPr>
          <w:b/>
        </w:rPr>
        <w:t xml:space="preserve">Максимальный балл за все задания блока № 2 — 20. </w:t>
      </w:r>
    </w:p>
    <w:p w14:paraId="7318E978" w14:textId="77777777" w:rsidR="00ED381B" w:rsidRDefault="005B6BE8">
      <w:pPr>
        <w:spacing w:after="65" w:line="259" w:lineRule="auto"/>
        <w:ind w:left="-30" w:right="0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47FAF6BA" wp14:editId="01D81504">
                <wp:extent cx="5979160" cy="19050"/>
                <wp:effectExtent l="0" t="0" r="0" b="0"/>
                <wp:docPr id="14997" name="Group 1499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79160" cy="19050"/>
                          <a:chOff x="0" y="0"/>
                          <a:chExt cx="5979160" cy="19050"/>
                        </a:xfrm>
                      </wpg:grpSpPr>
                      <wps:wsp>
                        <wps:cNvPr id="16151" name="Shape 16151"/>
                        <wps:cNvSpPr/>
                        <wps:spPr>
                          <a:xfrm>
                            <a:off x="0" y="0"/>
                            <a:ext cx="5979160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9160" h="19050">
                                <a:moveTo>
                                  <a:pt x="0" y="0"/>
                                </a:moveTo>
                                <a:lnTo>
                                  <a:pt x="5979160" y="0"/>
                                </a:lnTo>
                                <a:lnTo>
                                  <a:pt x="5979160" y="19050"/>
                                </a:lnTo>
                                <a:lnTo>
                                  <a:pt x="0" y="1905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4997" style="width:470.8pt;height:1.5pt;mso-position-horizontal-relative:char;mso-position-vertical-relative:line" coordsize="59791,190">
                <v:shape id="Shape 16152" style="position:absolute;width:59791;height:190;left:0;top:0;" coordsize="5979160,19050" path="m0,0l5979160,0l5979160,19050l0,19050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</w:p>
    <w:p w14:paraId="1DC186F3" w14:textId="77777777" w:rsidR="00ED381B" w:rsidRDefault="005B6BE8">
      <w:pPr>
        <w:numPr>
          <w:ilvl w:val="0"/>
          <w:numId w:val="2"/>
        </w:numPr>
        <w:spacing w:after="133" w:line="259" w:lineRule="auto"/>
        <w:ind w:right="579" w:hanging="280"/>
      </w:pPr>
      <w:r>
        <w:t>Выберите функции цианобактерий в</w:t>
      </w:r>
      <w:r>
        <w:t xml:space="preserve"> </w:t>
      </w:r>
      <w:r>
        <w:t>биосфере:</w:t>
      </w:r>
      <w:r>
        <w:t xml:space="preserve"> </w:t>
      </w:r>
    </w:p>
    <w:p w14:paraId="2462D08D" w14:textId="77777777" w:rsidR="00ED381B" w:rsidRDefault="005B6BE8">
      <w:pPr>
        <w:spacing w:after="189" w:line="259" w:lineRule="auto"/>
        <w:ind w:left="0" w:right="519" w:firstLine="0"/>
        <w:jc w:val="center"/>
      </w:pPr>
      <w:r>
        <w:t xml:space="preserve"> </w:t>
      </w:r>
    </w:p>
    <w:p w14:paraId="7DE77481" w14:textId="77777777" w:rsidR="00ED381B" w:rsidRDefault="005B6BE8">
      <w:pPr>
        <w:spacing w:after="189" w:line="259" w:lineRule="auto"/>
        <w:ind w:left="-5" w:right="0"/>
        <w:jc w:val="left"/>
      </w:pPr>
      <w:r>
        <w:rPr>
          <w:b/>
        </w:rPr>
        <w:t xml:space="preserve">Ответ: </w:t>
      </w:r>
    </w:p>
    <w:p w14:paraId="336D7D6A" w14:textId="77777777" w:rsidR="00ED381B" w:rsidRDefault="005B6BE8">
      <w:pPr>
        <w:numPr>
          <w:ilvl w:val="1"/>
          <w:numId w:val="2"/>
        </w:numPr>
        <w:ind w:right="579" w:hanging="360"/>
      </w:pPr>
      <w:r>
        <w:t>Участие в</w:t>
      </w:r>
      <w:r>
        <w:t xml:space="preserve"> </w:t>
      </w:r>
      <w:r>
        <w:t>разнообразных симбиотических отношениях</w:t>
      </w:r>
      <w:r>
        <w:t xml:space="preserve"> </w:t>
      </w:r>
      <w:r>
        <w:rPr>
          <w:rFonts w:ascii="Courier New" w:eastAsia="Courier New" w:hAnsi="Courier New" w:cs="Courier New"/>
        </w:rPr>
        <w:t>o</w:t>
      </w:r>
      <w:r>
        <w:rPr>
          <w:rFonts w:ascii="Arial" w:eastAsia="Arial" w:hAnsi="Arial" w:cs="Arial"/>
        </w:rPr>
        <w:t xml:space="preserve"> </w:t>
      </w:r>
      <w:r>
        <w:t>Образование агар</w:t>
      </w:r>
      <w:r>
        <w:t>-</w:t>
      </w:r>
      <w:r>
        <w:t>агара</w:t>
      </w:r>
      <w:r>
        <w:t xml:space="preserve"> </w:t>
      </w:r>
    </w:p>
    <w:p w14:paraId="0A710B6D" w14:textId="77777777" w:rsidR="00ED381B" w:rsidRDefault="005B6BE8">
      <w:pPr>
        <w:numPr>
          <w:ilvl w:val="1"/>
          <w:numId w:val="2"/>
        </w:numPr>
        <w:spacing w:after="191" w:line="259" w:lineRule="auto"/>
        <w:ind w:right="579" w:hanging="360"/>
      </w:pPr>
      <w:r>
        <w:t>Обогащение атмосферы кислородом</w:t>
      </w:r>
      <w:r>
        <w:t xml:space="preserve"> </w:t>
      </w:r>
    </w:p>
    <w:p w14:paraId="2DD005C1" w14:textId="77777777" w:rsidR="00ED381B" w:rsidRDefault="005B6BE8">
      <w:pPr>
        <w:numPr>
          <w:ilvl w:val="1"/>
          <w:numId w:val="2"/>
        </w:numPr>
        <w:spacing w:after="188" w:line="259" w:lineRule="auto"/>
        <w:ind w:right="579" w:hanging="360"/>
      </w:pPr>
      <w:r>
        <w:t>Образование органических веществ в</w:t>
      </w:r>
      <w:r>
        <w:t xml:space="preserve"> </w:t>
      </w:r>
      <w:r>
        <w:t>процессе фотосинтеза</w:t>
      </w:r>
      <w:r>
        <w:t xml:space="preserve"> </w:t>
      </w:r>
    </w:p>
    <w:p w14:paraId="20797696" w14:textId="77777777" w:rsidR="00ED381B" w:rsidRDefault="005B6BE8">
      <w:pPr>
        <w:numPr>
          <w:ilvl w:val="1"/>
          <w:numId w:val="2"/>
        </w:numPr>
        <w:spacing w:after="134" w:line="259" w:lineRule="auto"/>
        <w:ind w:right="579" w:hanging="360"/>
      </w:pPr>
      <w:r>
        <w:t>Фиксация атмосферного азота</w:t>
      </w:r>
      <w:r>
        <w:t xml:space="preserve"> </w:t>
      </w:r>
    </w:p>
    <w:p w14:paraId="6EC7182E" w14:textId="77777777" w:rsidR="00ED381B" w:rsidRDefault="005B6BE8">
      <w:pPr>
        <w:spacing w:after="133" w:line="259" w:lineRule="auto"/>
        <w:ind w:left="0" w:right="0" w:firstLine="0"/>
        <w:jc w:val="left"/>
      </w:pPr>
      <w:r>
        <w:t xml:space="preserve"> </w:t>
      </w:r>
    </w:p>
    <w:p w14:paraId="66F785AF" w14:textId="77777777" w:rsidR="00ED381B" w:rsidRDefault="005B6BE8">
      <w:pPr>
        <w:spacing w:after="0" w:line="259" w:lineRule="auto"/>
        <w:ind w:left="0" w:right="0" w:firstLine="0"/>
        <w:jc w:val="left"/>
      </w:pPr>
      <w:r>
        <w:t xml:space="preserve"> </w:t>
      </w:r>
      <w:r>
        <w:tab/>
        <w:t xml:space="preserve"> </w:t>
      </w:r>
    </w:p>
    <w:p w14:paraId="40D076D9" w14:textId="77777777" w:rsidR="00ED381B" w:rsidRDefault="005B6BE8">
      <w:pPr>
        <w:numPr>
          <w:ilvl w:val="0"/>
          <w:numId w:val="2"/>
        </w:numPr>
        <w:spacing w:after="140" w:line="259" w:lineRule="auto"/>
        <w:ind w:right="579" w:hanging="280"/>
      </w:pPr>
      <w:r>
        <w:t>Какие растения можно отнести к</w:t>
      </w:r>
      <w:r>
        <w:t xml:space="preserve"> </w:t>
      </w:r>
      <w:r>
        <w:t>светолюбивым (гелиофитам)?</w:t>
      </w:r>
      <w:r>
        <w:t xml:space="preserve"> </w:t>
      </w:r>
    </w:p>
    <w:p w14:paraId="186C285E" w14:textId="77777777" w:rsidR="00ED381B" w:rsidRDefault="005B6BE8">
      <w:pPr>
        <w:spacing w:after="189" w:line="259" w:lineRule="auto"/>
        <w:ind w:left="0" w:right="519" w:firstLine="0"/>
        <w:jc w:val="center"/>
      </w:pPr>
      <w:r>
        <w:t xml:space="preserve"> </w:t>
      </w:r>
    </w:p>
    <w:p w14:paraId="08556735" w14:textId="77777777" w:rsidR="00ED381B" w:rsidRDefault="005B6BE8">
      <w:pPr>
        <w:spacing w:after="120" w:line="259" w:lineRule="auto"/>
        <w:ind w:left="-5" w:right="0"/>
        <w:jc w:val="left"/>
      </w:pPr>
      <w:r>
        <w:rPr>
          <w:b/>
        </w:rPr>
        <w:t xml:space="preserve">Ответ: </w:t>
      </w:r>
    </w:p>
    <w:p w14:paraId="4F65138D" w14:textId="77777777" w:rsidR="00ED381B" w:rsidRDefault="005B6BE8">
      <w:pPr>
        <w:spacing w:after="0" w:line="259" w:lineRule="auto"/>
        <w:ind w:left="-1" w:right="514" w:firstLine="0"/>
        <w:jc w:val="right"/>
      </w:pPr>
      <w:r>
        <w:rPr>
          <w:noProof/>
        </w:rPr>
        <w:lastRenderedPageBreak/>
        <w:drawing>
          <wp:inline distT="0" distB="0" distL="0" distR="0" wp14:anchorId="59AAECF4" wp14:editId="0D5136D2">
            <wp:extent cx="5940425" cy="3604260"/>
            <wp:effectExtent l="0" t="0" r="0" b="0"/>
            <wp:docPr id="961" name="Picture 96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1" name="Picture 961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604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br w:type="page"/>
      </w:r>
    </w:p>
    <w:p w14:paraId="73ABE402" w14:textId="77777777" w:rsidR="00ED381B" w:rsidRDefault="005B6BE8">
      <w:pPr>
        <w:numPr>
          <w:ilvl w:val="0"/>
          <w:numId w:val="2"/>
        </w:numPr>
        <w:spacing w:after="140" w:line="259" w:lineRule="auto"/>
        <w:ind w:right="579" w:hanging="280"/>
      </w:pPr>
      <w:r>
        <w:lastRenderedPageBreak/>
        <w:t>Выберете верные утверждения о</w:t>
      </w:r>
      <w:r>
        <w:t xml:space="preserve"> </w:t>
      </w:r>
      <w:r>
        <w:t>хвойных растениях:</w:t>
      </w:r>
      <w:r>
        <w:t xml:space="preserve"> </w:t>
      </w:r>
    </w:p>
    <w:p w14:paraId="24570E20" w14:textId="77777777" w:rsidR="00ED381B" w:rsidRDefault="005B6BE8">
      <w:pPr>
        <w:spacing w:after="189" w:line="259" w:lineRule="auto"/>
        <w:ind w:left="0" w:right="0" w:firstLine="0"/>
        <w:jc w:val="left"/>
      </w:pPr>
      <w:r>
        <w:t xml:space="preserve"> </w:t>
      </w:r>
    </w:p>
    <w:p w14:paraId="3AC59C98" w14:textId="77777777" w:rsidR="00ED381B" w:rsidRDefault="005B6BE8">
      <w:pPr>
        <w:spacing w:after="189" w:line="259" w:lineRule="auto"/>
        <w:ind w:left="-5" w:right="0"/>
        <w:jc w:val="left"/>
      </w:pPr>
      <w:r>
        <w:rPr>
          <w:b/>
        </w:rPr>
        <w:t xml:space="preserve">Ответ: </w:t>
      </w:r>
    </w:p>
    <w:p w14:paraId="4A154B2F" w14:textId="77777777" w:rsidR="00ED381B" w:rsidRDefault="005B6BE8">
      <w:pPr>
        <w:numPr>
          <w:ilvl w:val="1"/>
          <w:numId w:val="2"/>
        </w:numPr>
        <w:ind w:right="579" w:hanging="360"/>
      </w:pPr>
      <w:r>
        <w:t>Все хвойные представлены древесными растениями</w:t>
      </w:r>
      <w:r>
        <w:t xml:space="preserve"> </w:t>
      </w:r>
      <w:r>
        <w:rPr>
          <w:rFonts w:ascii="Courier New" w:eastAsia="Courier New" w:hAnsi="Courier New" w:cs="Courier New"/>
        </w:rPr>
        <w:t>o</w:t>
      </w:r>
      <w:r>
        <w:rPr>
          <w:rFonts w:ascii="Arial" w:eastAsia="Arial" w:hAnsi="Arial" w:cs="Arial"/>
        </w:rPr>
        <w:t xml:space="preserve"> </w:t>
      </w:r>
      <w:r>
        <w:t>Пыльцевые зёрна хвойных имеют три воздушных мешка</w:t>
      </w:r>
      <w:r>
        <w:t xml:space="preserve"> </w:t>
      </w:r>
    </w:p>
    <w:p w14:paraId="2DF22D5B" w14:textId="77777777" w:rsidR="00ED381B" w:rsidRDefault="005B6BE8">
      <w:pPr>
        <w:numPr>
          <w:ilvl w:val="1"/>
          <w:numId w:val="2"/>
        </w:numPr>
        <w:spacing w:after="5" w:line="409" w:lineRule="auto"/>
        <w:ind w:right="579" w:hanging="360"/>
      </w:pPr>
      <w:r>
        <w:t>Опыление происходит в</w:t>
      </w:r>
      <w:r>
        <w:t xml:space="preserve"> </w:t>
      </w:r>
      <w:r>
        <w:t>конце</w:t>
      </w:r>
      <w:r>
        <w:t xml:space="preserve"> </w:t>
      </w:r>
      <w:r>
        <w:t>весны</w:t>
      </w:r>
      <w:r>
        <w:t xml:space="preserve"> </w:t>
      </w:r>
      <w:r>
        <w:t>—</w:t>
      </w:r>
      <w:r>
        <w:t xml:space="preserve"> </w:t>
      </w:r>
      <w:r>
        <w:t>в</w:t>
      </w:r>
      <w:r>
        <w:t xml:space="preserve"> </w:t>
      </w:r>
      <w:r>
        <w:t>начале лета</w:t>
      </w:r>
      <w:r>
        <w:t xml:space="preserve"> </w:t>
      </w:r>
      <w:r>
        <w:rPr>
          <w:rFonts w:ascii="Wingdings" w:eastAsia="Wingdings" w:hAnsi="Wingdings" w:cs="Wingdings"/>
        </w:rPr>
        <w:t>✓</w:t>
      </w:r>
      <w:r>
        <w:rPr>
          <w:rFonts w:ascii="Arial" w:eastAsia="Arial" w:hAnsi="Arial" w:cs="Arial"/>
        </w:rPr>
        <w:t xml:space="preserve"> </w:t>
      </w:r>
      <w:r>
        <w:t>Органы размножения</w:t>
      </w:r>
      <w:r>
        <w:t xml:space="preserve"> </w:t>
      </w:r>
      <w:r>
        <w:t>хвойных</w:t>
      </w:r>
      <w:r>
        <w:t xml:space="preserve"> </w:t>
      </w:r>
      <w:r>
        <w:t>—</w:t>
      </w:r>
      <w:r>
        <w:t xml:space="preserve"> </w:t>
      </w:r>
      <w:r>
        <w:t>стробилы</w:t>
      </w:r>
      <w:r>
        <w:t xml:space="preserve"> </w:t>
      </w:r>
      <w:proofErr w:type="gramStart"/>
      <w:r>
        <w:rPr>
          <w:rFonts w:ascii="Courier New" w:eastAsia="Courier New" w:hAnsi="Courier New" w:cs="Courier New"/>
        </w:rPr>
        <w:t>o</w:t>
      </w:r>
      <w:proofErr w:type="gramEnd"/>
      <w:r>
        <w:rPr>
          <w:rFonts w:ascii="Arial" w:eastAsia="Arial" w:hAnsi="Arial" w:cs="Arial"/>
        </w:rPr>
        <w:t xml:space="preserve"> </w:t>
      </w:r>
      <w:r>
        <w:t>Все хвойные являются двудомными растениями</w:t>
      </w:r>
      <w:r>
        <w:t xml:space="preserve"> </w:t>
      </w:r>
    </w:p>
    <w:p w14:paraId="3EC2C963" w14:textId="77777777" w:rsidR="00ED381B" w:rsidRDefault="005B6BE8">
      <w:pPr>
        <w:spacing w:after="0" w:line="259" w:lineRule="auto"/>
        <w:ind w:left="0" w:right="0" w:firstLine="0"/>
        <w:jc w:val="left"/>
      </w:pPr>
      <w:r>
        <w:t xml:space="preserve"> </w:t>
      </w:r>
      <w:r>
        <w:tab/>
        <w:t xml:space="preserve"> </w:t>
      </w:r>
      <w:r>
        <w:br w:type="page"/>
      </w:r>
    </w:p>
    <w:p w14:paraId="51B49FD3" w14:textId="77777777" w:rsidR="00ED381B" w:rsidRDefault="005B6BE8">
      <w:pPr>
        <w:numPr>
          <w:ilvl w:val="0"/>
          <w:numId w:val="2"/>
        </w:numPr>
        <w:ind w:right="579" w:hanging="280"/>
      </w:pPr>
      <w:r>
        <w:lastRenderedPageBreak/>
        <w:t>На</w:t>
      </w:r>
      <w:r>
        <w:t xml:space="preserve"> </w:t>
      </w:r>
      <w:r>
        <w:t>фото запечатлены пары из</w:t>
      </w:r>
      <w:r>
        <w:t xml:space="preserve"> </w:t>
      </w:r>
      <w:r>
        <w:t>самца и</w:t>
      </w:r>
      <w:r>
        <w:t xml:space="preserve"> </w:t>
      </w:r>
      <w:r>
        <w:t>самки. Выберите виды, у</w:t>
      </w:r>
      <w:r>
        <w:t xml:space="preserve"> </w:t>
      </w:r>
      <w:r>
        <w:t>которых самец принимает активное участие в</w:t>
      </w:r>
      <w:r>
        <w:t xml:space="preserve"> </w:t>
      </w:r>
      <w:r>
        <w:t>заботе о</w:t>
      </w:r>
      <w:r>
        <w:t xml:space="preserve"> </w:t>
      </w:r>
      <w:r>
        <w:t>вылупившемся потомстве:</w:t>
      </w:r>
      <w:r>
        <w:t xml:space="preserve"> </w:t>
      </w:r>
    </w:p>
    <w:p w14:paraId="196438B9" w14:textId="77777777" w:rsidR="00ED381B" w:rsidRDefault="005B6BE8">
      <w:pPr>
        <w:spacing w:after="188" w:line="259" w:lineRule="auto"/>
        <w:ind w:left="0" w:right="519" w:firstLine="0"/>
        <w:jc w:val="center"/>
      </w:pPr>
      <w:r>
        <w:t xml:space="preserve"> </w:t>
      </w:r>
    </w:p>
    <w:p w14:paraId="34E0C73B" w14:textId="77777777" w:rsidR="00ED381B" w:rsidRDefault="005B6BE8">
      <w:pPr>
        <w:spacing w:after="121" w:line="259" w:lineRule="auto"/>
        <w:ind w:left="-5" w:right="0"/>
        <w:jc w:val="left"/>
      </w:pPr>
      <w:r>
        <w:rPr>
          <w:b/>
        </w:rPr>
        <w:t xml:space="preserve">Ответ: </w:t>
      </w:r>
    </w:p>
    <w:p w14:paraId="2E47FADA" w14:textId="77777777" w:rsidR="00ED381B" w:rsidRDefault="005B6BE8">
      <w:pPr>
        <w:spacing w:after="0" w:line="259" w:lineRule="auto"/>
        <w:ind w:left="0" w:right="154" w:firstLine="0"/>
        <w:jc w:val="right"/>
      </w:pPr>
      <w:r>
        <w:rPr>
          <w:noProof/>
        </w:rPr>
        <w:drawing>
          <wp:inline distT="0" distB="0" distL="0" distR="0" wp14:anchorId="7FB0C929" wp14:editId="3C2236E9">
            <wp:extent cx="5940425" cy="3475355"/>
            <wp:effectExtent l="0" t="0" r="0" b="0"/>
            <wp:docPr id="1043" name="Picture 104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3" name="Picture 1043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475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14:paraId="1A6F3D90" w14:textId="77777777" w:rsidR="00ED381B" w:rsidRDefault="005B6BE8">
      <w:pPr>
        <w:numPr>
          <w:ilvl w:val="0"/>
          <w:numId w:val="2"/>
        </w:numPr>
        <w:spacing w:after="128" w:line="259" w:lineRule="auto"/>
        <w:ind w:right="579" w:hanging="280"/>
      </w:pPr>
      <w:r>
        <w:t>Представителей каких отрядов млекопитающих можно увидеть на</w:t>
      </w:r>
      <w:r>
        <w:t xml:space="preserve"> </w:t>
      </w:r>
      <w:r>
        <w:t>картине?</w:t>
      </w:r>
      <w:r>
        <w:t xml:space="preserve"> </w:t>
      </w:r>
    </w:p>
    <w:p w14:paraId="389971EA" w14:textId="77777777" w:rsidR="00ED381B" w:rsidRDefault="005B6BE8">
      <w:pPr>
        <w:spacing w:after="46" w:line="259" w:lineRule="auto"/>
        <w:ind w:left="0" w:right="1820" w:firstLine="0"/>
        <w:jc w:val="right"/>
      </w:pPr>
      <w:r>
        <w:rPr>
          <w:noProof/>
        </w:rPr>
        <w:drawing>
          <wp:inline distT="0" distB="0" distL="0" distR="0" wp14:anchorId="07A15CCB" wp14:editId="54718A8C">
            <wp:extent cx="4288790" cy="3276473"/>
            <wp:effectExtent l="0" t="0" r="0" b="0"/>
            <wp:docPr id="1080" name="Picture 108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0" name="Picture 1080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4288790" cy="32764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14:paraId="71B3E51D" w14:textId="77777777" w:rsidR="00ED381B" w:rsidRDefault="005B6BE8">
      <w:pPr>
        <w:spacing w:after="189" w:line="259" w:lineRule="auto"/>
        <w:ind w:left="0" w:right="0" w:firstLine="0"/>
        <w:jc w:val="left"/>
      </w:pPr>
      <w:r>
        <w:t xml:space="preserve"> </w:t>
      </w:r>
    </w:p>
    <w:p w14:paraId="1D6971D6" w14:textId="77777777" w:rsidR="00ED381B" w:rsidRDefault="005B6BE8">
      <w:pPr>
        <w:spacing w:after="189" w:line="259" w:lineRule="auto"/>
        <w:ind w:left="-5" w:right="0"/>
        <w:jc w:val="left"/>
      </w:pPr>
      <w:r>
        <w:rPr>
          <w:b/>
        </w:rPr>
        <w:lastRenderedPageBreak/>
        <w:t xml:space="preserve">Ответ: </w:t>
      </w:r>
    </w:p>
    <w:p w14:paraId="7140F296" w14:textId="77777777" w:rsidR="00ED381B" w:rsidRDefault="005B6BE8">
      <w:pPr>
        <w:numPr>
          <w:ilvl w:val="1"/>
          <w:numId w:val="2"/>
        </w:numPr>
        <w:spacing w:after="184" w:line="259" w:lineRule="auto"/>
        <w:ind w:right="579" w:hanging="360"/>
      </w:pPr>
      <w:r>
        <w:t>Непарнокопытные</w:t>
      </w:r>
      <w:r>
        <w:t xml:space="preserve"> </w:t>
      </w:r>
    </w:p>
    <w:p w14:paraId="63A74825" w14:textId="77777777" w:rsidR="00ED381B" w:rsidRDefault="005B6BE8">
      <w:pPr>
        <w:numPr>
          <w:ilvl w:val="1"/>
          <w:numId w:val="2"/>
        </w:numPr>
        <w:ind w:right="579" w:hanging="360"/>
      </w:pPr>
      <w:r>
        <w:t>Хищные</w:t>
      </w:r>
      <w:r>
        <w:t xml:space="preserve"> </w:t>
      </w:r>
      <w:r>
        <w:rPr>
          <w:rFonts w:ascii="Wingdings" w:eastAsia="Wingdings" w:hAnsi="Wingdings" w:cs="Wingdings"/>
        </w:rPr>
        <w:t>✓</w:t>
      </w:r>
      <w:r>
        <w:rPr>
          <w:rFonts w:ascii="Arial" w:eastAsia="Arial" w:hAnsi="Arial" w:cs="Arial"/>
        </w:rPr>
        <w:t xml:space="preserve"> </w:t>
      </w:r>
      <w:r>
        <w:t>Приматы</w:t>
      </w:r>
      <w:r>
        <w:t xml:space="preserve"> </w:t>
      </w:r>
      <w:r>
        <w:rPr>
          <w:rFonts w:ascii="Courier New" w:eastAsia="Courier New" w:hAnsi="Courier New" w:cs="Courier New"/>
        </w:rPr>
        <w:t>o</w:t>
      </w:r>
      <w:r>
        <w:rPr>
          <w:rFonts w:ascii="Arial" w:eastAsia="Arial" w:hAnsi="Arial" w:cs="Arial"/>
        </w:rPr>
        <w:t xml:space="preserve"> </w:t>
      </w:r>
      <w:r>
        <w:t>Грызуны</w:t>
      </w:r>
      <w:r>
        <w:t xml:space="preserve"> </w:t>
      </w:r>
    </w:p>
    <w:p w14:paraId="2387A3C3" w14:textId="77777777" w:rsidR="00ED381B" w:rsidRDefault="005B6BE8">
      <w:pPr>
        <w:numPr>
          <w:ilvl w:val="1"/>
          <w:numId w:val="2"/>
        </w:numPr>
        <w:spacing w:line="259" w:lineRule="auto"/>
        <w:ind w:right="579" w:hanging="360"/>
      </w:pPr>
      <w:proofErr w:type="spellStart"/>
      <w:r>
        <w:t>Китопарнокопытные</w:t>
      </w:r>
      <w:proofErr w:type="spellEnd"/>
      <w:r>
        <w:t xml:space="preserve"> </w:t>
      </w:r>
    </w:p>
    <w:p w14:paraId="25A22E08" w14:textId="77777777" w:rsidR="00ED381B" w:rsidRDefault="005B6BE8">
      <w:pPr>
        <w:numPr>
          <w:ilvl w:val="0"/>
          <w:numId w:val="2"/>
        </w:numPr>
        <w:ind w:right="579" w:hanging="280"/>
      </w:pPr>
      <w:r>
        <w:t>Часть семян многих диких растений всходит только спустя несколько лет. Такие виды создают так</w:t>
      </w:r>
      <w:r>
        <w:t xml:space="preserve"> </w:t>
      </w:r>
      <w:r>
        <w:t>называемый банк семян, которые взойдут при</w:t>
      </w:r>
      <w:r>
        <w:t xml:space="preserve"> </w:t>
      </w:r>
      <w:r>
        <w:t>наступлении подходящих условий. В</w:t>
      </w:r>
      <w:r>
        <w:t xml:space="preserve"> </w:t>
      </w:r>
      <w:r>
        <w:t>таёжной зоне эти семена накапливаются в</w:t>
      </w:r>
      <w:r>
        <w:t xml:space="preserve"> </w:t>
      </w:r>
      <w:r>
        <w:t>подстилке,</w:t>
      </w:r>
      <w:r>
        <w:t xml:space="preserve"> </w:t>
      </w:r>
      <w:r>
        <w:t>а в лиственных</w:t>
      </w:r>
      <w:r>
        <w:t xml:space="preserve"> </w:t>
      </w:r>
      <w:r>
        <w:t>лесах могут погружаться в</w:t>
      </w:r>
      <w:r>
        <w:t xml:space="preserve"> </w:t>
      </w:r>
      <w:r>
        <w:t>почву вплоть</w:t>
      </w:r>
      <w:r>
        <w:t xml:space="preserve"> </w:t>
      </w:r>
      <w:r>
        <w:t>до</w:t>
      </w:r>
      <w:r>
        <w:t xml:space="preserve"> 30 </w:t>
      </w:r>
      <w:r>
        <w:t>см.</w:t>
      </w:r>
      <w:r>
        <w:t xml:space="preserve"> </w:t>
      </w:r>
      <w:r>
        <w:t>Выберите животных, которые могут обеспечивать такое погружение:</w:t>
      </w:r>
      <w:r>
        <w:t xml:space="preserve"> </w:t>
      </w:r>
    </w:p>
    <w:p w14:paraId="59CCB99A" w14:textId="77777777" w:rsidR="00ED381B" w:rsidRDefault="005B6BE8">
      <w:pPr>
        <w:spacing w:after="189" w:line="259" w:lineRule="auto"/>
        <w:ind w:left="0" w:right="0" w:firstLine="0"/>
        <w:jc w:val="left"/>
      </w:pPr>
      <w:r>
        <w:t xml:space="preserve"> </w:t>
      </w:r>
    </w:p>
    <w:p w14:paraId="1DF93AD7" w14:textId="77777777" w:rsidR="00ED381B" w:rsidRDefault="005B6BE8">
      <w:pPr>
        <w:spacing w:after="120" w:line="259" w:lineRule="auto"/>
        <w:ind w:left="-5" w:right="0"/>
        <w:jc w:val="left"/>
      </w:pPr>
      <w:r>
        <w:rPr>
          <w:b/>
        </w:rPr>
        <w:t xml:space="preserve">Ответ: </w:t>
      </w:r>
    </w:p>
    <w:p w14:paraId="7D53012D" w14:textId="77777777" w:rsidR="00ED381B" w:rsidRDefault="005B6BE8">
      <w:pPr>
        <w:spacing w:after="0" w:line="259" w:lineRule="auto"/>
        <w:ind w:left="-1" w:right="0" w:firstLine="0"/>
        <w:jc w:val="right"/>
      </w:pPr>
      <w:r>
        <w:rPr>
          <w:noProof/>
        </w:rPr>
        <w:drawing>
          <wp:inline distT="0" distB="0" distL="0" distR="0" wp14:anchorId="22DCFC8B" wp14:editId="12D1389D">
            <wp:extent cx="6269990" cy="3261360"/>
            <wp:effectExtent l="0" t="0" r="0" b="0"/>
            <wp:docPr id="1122" name="Picture 11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2" name="Picture 1122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6269990" cy="3261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14:paraId="74610897" w14:textId="77777777" w:rsidR="00ED381B" w:rsidRDefault="005B6BE8">
      <w:pPr>
        <w:numPr>
          <w:ilvl w:val="0"/>
          <w:numId w:val="2"/>
        </w:numPr>
        <w:spacing w:after="140" w:line="259" w:lineRule="auto"/>
        <w:ind w:right="579" w:hanging="280"/>
      </w:pPr>
      <w:r>
        <w:t>Какие из</w:t>
      </w:r>
      <w:r>
        <w:t xml:space="preserve"> </w:t>
      </w:r>
      <w:r>
        <w:t>этих животных регулярно совершают длительные миграции?</w:t>
      </w:r>
      <w:r>
        <w:t xml:space="preserve"> </w:t>
      </w:r>
    </w:p>
    <w:p w14:paraId="499382C3" w14:textId="77777777" w:rsidR="00ED381B" w:rsidRDefault="005B6BE8">
      <w:pPr>
        <w:spacing w:after="189" w:line="259" w:lineRule="auto"/>
        <w:ind w:left="0" w:right="0" w:firstLine="0"/>
        <w:jc w:val="left"/>
      </w:pPr>
      <w:r>
        <w:t xml:space="preserve"> </w:t>
      </w:r>
    </w:p>
    <w:p w14:paraId="3B0C610F" w14:textId="77777777" w:rsidR="00ED381B" w:rsidRDefault="005B6BE8">
      <w:pPr>
        <w:spacing w:after="120" w:line="259" w:lineRule="auto"/>
        <w:ind w:left="-5" w:right="0"/>
        <w:jc w:val="left"/>
      </w:pPr>
      <w:r>
        <w:rPr>
          <w:b/>
        </w:rPr>
        <w:t xml:space="preserve">Ответ: </w:t>
      </w:r>
    </w:p>
    <w:p w14:paraId="64F45DB4" w14:textId="77777777" w:rsidR="00ED381B" w:rsidRDefault="005B6BE8">
      <w:pPr>
        <w:spacing w:after="0" w:line="259" w:lineRule="auto"/>
        <w:ind w:left="-1" w:right="514" w:firstLine="0"/>
        <w:jc w:val="right"/>
      </w:pPr>
      <w:r>
        <w:rPr>
          <w:noProof/>
        </w:rPr>
        <w:lastRenderedPageBreak/>
        <w:drawing>
          <wp:inline distT="0" distB="0" distL="0" distR="0" wp14:anchorId="7F75A9E3" wp14:editId="600354E9">
            <wp:extent cx="5940425" cy="3068955"/>
            <wp:effectExtent l="0" t="0" r="0" b="0"/>
            <wp:docPr id="1139" name="Picture 113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9" name="Picture 1139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068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br w:type="page"/>
      </w:r>
    </w:p>
    <w:p w14:paraId="0DBBB9C1" w14:textId="77777777" w:rsidR="00ED381B" w:rsidRDefault="005B6BE8">
      <w:pPr>
        <w:numPr>
          <w:ilvl w:val="0"/>
          <w:numId w:val="2"/>
        </w:numPr>
        <w:ind w:right="579" w:hanging="280"/>
      </w:pPr>
      <w:r>
        <w:lastRenderedPageBreak/>
        <w:t>Миша всегда просыпается от</w:t>
      </w:r>
      <w:r>
        <w:t xml:space="preserve"> </w:t>
      </w:r>
      <w:r>
        <w:t>звука будильника</w:t>
      </w:r>
      <w:r>
        <w:t xml:space="preserve"> </w:t>
      </w:r>
      <w:r>
        <w:t>в</w:t>
      </w:r>
      <w:r>
        <w:t xml:space="preserve"> 7 </w:t>
      </w:r>
      <w:r>
        <w:t>часов</w:t>
      </w:r>
      <w:r>
        <w:t xml:space="preserve"> </w:t>
      </w:r>
      <w:r>
        <w:t>утра и</w:t>
      </w:r>
      <w:r>
        <w:t xml:space="preserve"> </w:t>
      </w:r>
      <w:r>
        <w:t>первым делом кормит своего кота. Кот, который спит с</w:t>
      </w:r>
      <w:r>
        <w:t xml:space="preserve"> </w:t>
      </w:r>
      <w:r>
        <w:t>Мишей в</w:t>
      </w:r>
      <w:r>
        <w:t xml:space="preserve"> </w:t>
      </w:r>
      <w:r>
        <w:t>одной комнате, тоже просыпается от</w:t>
      </w:r>
      <w:r>
        <w:t xml:space="preserve"> </w:t>
      </w:r>
      <w:r>
        <w:t>звука будильника и</w:t>
      </w:r>
      <w:r>
        <w:t xml:space="preserve"> </w:t>
      </w:r>
      <w:r>
        <w:t>всегда сразу</w:t>
      </w:r>
      <w:r>
        <w:t xml:space="preserve"> </w:t>
      </w:r>
      <w:r>
        <w:t>же бежит на</w:t>
      </w:r>
      <w:r>
        <w:t xml:space="preserve"> </w:t>
      </w:r>
      <w:r>
        <w:t>кухню к</w:t>
      </w:r>
      <w:r>
        <w:t xml:space="preserve"> </w:t>
      </w:r>
      <w:r>
        <w:t>своей миске. Однажды Миша проснулся раньше будильника, обнаружил спящего кота, выключил будильник, дождался</w:t>
      </w:r>
      <w:r>
        <w:t xml:space="preserve"> 7 </w:t>
      </w:r>
      <w:r>
        <w:t>часов</w:t>
      </w:r>
      <w:r>
        <w:t xml:space="preserve"> </w:t>
      </w:r>
      <w:r>
        <w:t>утра и</w:t>
      </w:r>
      <w:r>
        <w:t xml:space="preserve"> </w:t>
      </w:r>
      <w:r>
        <w:t>направился за</w:t>
      </w:r>
      <w:r>
        <w:t xml:space="preserve"> </w:t>
      </w:r>
      <w:r>
        <w:t>кормом. При</w:t>
      </w:r>
      <w:r>
        <w:t xml:space="preserve"> </w:t>
      </w:r>
      <w:r>
        <w:t>этом кот продолжал мирно спать, а</w:t>
      </w:r>
      <w:r>
        <w:t xml:space="preserve"> </w:t>
      </w:r>
      <w:r>
        <w:t>когда проснулся от</w:t>
      </w:r>
      <w:r>
        <w:t xml:space="preserve"> </w:t>
      </w:r>
      <w:r>
        <w:t>включённого Мишей света, то</w:t>
      </w:r>
      <w:r>
        <w:t xml:space="preserve"> </w:t>
      </w:r>
      <w:r>
        <w:t>далеко не</w:t>
      </w:r>
      <w:r>
        <w:t xml:space="preserve"> </w:t>
      </w:r>
      <w:r>
        <w:t>сразу побежал на</w:t>
      </w:r>
      <w:r>
        <w:t xml:space="preserve"> </w:t>
      </w:r>
      <w:r>
        <w:t>кухню к</w:t>
      </w:r>
      <w:r>
        <w:t xml:space="preserve"> </w:t>
      </w:r>
      <w:r>
        <w:t>уже наполненной миске. Такое поведение питомца заинтересовало Мишу, и</w:t>
      </w:r>
      <w:r>
        <w:t xml:space="preserve"> </w:t>
      </w:r>
      <w:r>
        <w:t>он решил завести будильник</w:t>
      </w:r>
      <w:r>
        <w:t xml:space="preserve"> </w:t>
      </w:r>
      <w:r>
        <w:t>на</w:t>
      </w:r>
      <w:r>
        <w:t xml:space="preserve"> 15 </w:t>
      </w:r>
      <w:r>
        <w:t>часов.</w:t>
      </w:r>
      <w:r>
        <w:t xml:space="preserve"> </w:t>
      </w:r>
      <w:r>
        <w:t>В</w:t>
      </w:r>
      <w:r>
        <w:t xml:space="preserve"> </w:t>
      </w:r>
      <w:r>
        <w:t>это время Миша обычно отдыхает после школы, играя с</w:t>
      </w:r>
      <w:r>
        <w:t xml:space="preserve"> </w:t>
      </w:r>
      <w:r>
        <w:t>котом. Как</w:t>
      </w:r>
      <w:r>
        <w:t xml:space="preserve"> </w:t>
      </w:r>
      <w:r>
        <w:t>только кот услышал звук будильника, он тут</w:t>
      </w:r>
      <w:r>
        <w:t xml:space="preserve"> </w:t>
      </w:r>
      <w:r>
        <w:t>же отвлекся от</w:t>
      </w:r>
      <w:r>
        <w:t xml:space="preserve"> </w:t>
      </w:r>
      <w:r>
        <w:t>игры и</w:t>
      </w:r>
      <w:r>
        <w:t xml:space="preserve"> </w:t>
      </w:r>
      <w:r>
        <w:t>побежал к</w:t>
      </w:r>
      <w:r>
        <w:t xml:space="preserve"> </w:t>
      </w:r>
      <w:r>
        <w:t>миске. Какие утверждения верно характеризуют поведение кота?</w:t>
      </w:r>
      <w:r>
        <w:t xml:space="preserve"> </w:t>
      </w:r>
    </w:p>
    <w:p w14:paraId="75D1E226" w14:textId="77777777" w:rsidR="00ED381B" w:rsidRDefault="005B6BE8">
      <w:pPr>
        <w:spacing w:after="189" w:line="259" w:lineRule="auto"/>
        <w:ind w:left="0" w:right="0" w:firstLine="0"/>
        <w:jc w:val="left"/>
      </w:pPr>
      <w:r>
        <w:t xml:space="preserve"> </w:t>
      </w:r>
    </w:p>
    <w:p w14:paraId="0FDDBF1F" w14:textId="77777777" w:rsidR="00ED381B" w:rsidRDefault="005B6BE8">
      <w:pPr>
        <w:spacing w:after="189" w:line="259" w:lineRule="auto"/>
        <w:ind w:left="-5" w:right="0"/>
        <w:jc w:val="left"/>
      </w:pPr>
      <w:r>
        <w:rPr>
          <w:b/>
        </w:rPr>
        <w:t xml:space="preserve">Ответ: </w:t>
      </w:r>
    </w:p>
    <w:p w14:paraId="48F9D0B8" w14:textId="77777777" w:rsidR="00ED381B" w:rsidRDefault="005B6BE8">
      <w:pPr>
        <w:numPr>
          <w:ilvl w:val="1"/>
          <w:numId w:val="2"/>
        </w:numPr>
        <w:ind w:right="579" w:hanging="360"/>
      </w:pPr>
      <w:r>
        <w:t>У</w:t>
      </w:r>
      <w:r>
        <w:t xml:space="preserve"> </w:t>
      </w:r>
      <w:r>
        <w:t>кота установилась связь между восприятием звука будильника и</w:t>
      </w:r>
      <w:r>
        <w:t xml:space="preserve"> </w:t>
      </w:r>
      <w:r>
        <w:t>выделением пищеварительных соков</w:t>
      </w:r>
      <w:r>
        <w:t xml:space="preserve"> </w:t>
      </w:r>
    </w:p>
    <w:p w14:paraId="32C8EF1F" w14:textId="77777777" w:rsidR="00ED381B" w:rsidRDefault="005B6BE8">
      <w:pPr>
        <w:numPr>
          <w:ilvl w:val="1"/>
          <w:numId w:val="3"/>
        </w:numPr>
        <w:ind w:right="579" w:hanging="360"/>
      </w:pPr>
      <w:r>
        <w:t>Без</w:t>
      </w:r>
      <w:r>
        <w:t xml:space="preserve"> </w:t>
      </w:r>
      <w:r>
        <w:t>звука будильника кот никак не</w:t>
      </w:r>
      <w:r>
        <w:t xml:space="preserve"> </w:t>
      </w:r>
      <w:r>
        <w:t>сможет понять, что</w:t>
      </w:r>
      <w:r>
        <w:t xml:space="preserve"> </w:t>
      </w:r>
      <w:r>
        <w:t>ему пора завтракать</w:t>
      </w:r>
      <w:r>
        <w:t xml:space="preserve"> </w:t>
      </w:r>
    </w:p>
    <w:p w14:paraId="618A4EA7" w14:textId="77777777" w:rsidR="00ED381B" w:rsidRDefault="005B6BE8">
      <w:pPr>
        <w:numPr>
          <w:ilvl w:val="1"/>
          <w:numId w:val="3"/>
        </w:numPr>
        <w:spacing w:after="210" w:line="259" w:lineRule="auto"/>
        <w:ind w:right="579" w:hanging="360"/>
      </w:pPr>
      <w:r>
        <w:t>Кот пугается звука будильника, поэтому убегает из</w:t>
      </w:r>
      <w:r>
        <w:t xml:space="preserve"> </w:t>
      </w:r>
      <w:r>
        <w:t>комнаты на</w:t>
      </w:r>
      <w:r>
        <w:t xml:space="preserve"> </w:t>
      </w:r>
      <w:r>
        <w:t>кухню</w:t>
      </w:r>
      <w:r>
        <w:t xml:space="preserve"> </w:t>
      </w:r>
    </w:p>
    <w:p w14:paraId="11F84712" w14:textId="77777777" w:rsidR="00ED381B" w:rsidRDefault="005B6BE8">
      <w:pPr>
        <w:numPr>
          <w:ilvl w:val="1"/>
          <w:numId w:val="2"/>
        </w:numPr>
        <w:ind w:right="579" w:hanging="360"/>
      </w:pPr>
      <w:r>
        <w:t>Если Миша проснётся от</w:t>
      </w:r>
      <w:r>
        <w:t xml:space="preserve"> </w:t>
      </w:r>
      <w:r>
        <w:t>звука будильника</w:t>
      </w:r>
      <w:r>
        <w:t xml:space="preserve"> </w:t>
      </w:r>
      <w:r>
        <w:t>в</w:t>
      </w:r>
      <w:r>
        <w:t xml:space="preserve"> 7 </w:t>
      </w:r>
      <w:r>
        <w:t>часов</w:t>
      </w:r>
      <w:r>
        <w:t xml:space="preserve"> </w:t>
      </w:r>
      <w:r>
        <w:t>утра и</w:t>
      </w:r>
      <w:r>
        <w:t xml:space="preserve"> </w:t>
      </w:r>
      <w:r>
        <w:t>первым делом пойдёт умываться,</w:t>
      </w:r>
      <w:r>
        <w:t xml:space="preserve"> </w:t>
      </w:r>
      <w:r>
        <w:t>а не кормить</w:t>
      </w:r>
      <w:r>
        <w:t xml:space="preserve"> </w:t>
      </w:r>
      <w:r>
        <w:t>кота, кот побежит к</w:t>
      </w:r>
      <w:r>
        <w:t xml:space="preserve"> </w:t>
      </w:r>
      <w:r>
        <w:t>миске, несмотря на</w:t>
      </w:r>
      <w:r>
        <w:t xml:space="preserve"> </w:t>
      </w:r>
      <w:r>
        <w:t>отсутствие Миши на</w:t>
      </w:r>
      <w:r>
        <w:t xml:space="preserve"> </w:t>
      </w:r>
      <w:r>
        <w:t>кухне</w:t>
      </w:r>
      <w:r>
        <w:t xml:space="preserve"> </w:t>
      </w:r>
    </w:p>
    <w:p w14:paraId="7CCB2E50" w14:textId="77777777" w:rsidR="00ED381B" w:rsidRDefault="005B6BE8">
      <w:pPr>
        <w:spacing w:after="155" w:line="259" w:lineRule="auto"/>
        <w:ind w:left="370" w:right="579"/>
      </w:pPr>
      <w:r>
        <w:rPr>
          <w:rFonts w:ascii="Courier New" w:eastAsia="Courier New" w:hAnsi="Courier New" w:cs="Courier New"/>
        </w:rPr>
        <w:t>o</w:t>
      </w:r>
      <w:r>
        <w:rPr>
          <w:rFonts w:ascii="Arial" w:eastAsia="Arial" w:hAnsi="Arial" w:cs="Arial"/>
        </w:rPr>
        <w:t xml:space="preserve"> </w:t>
      </w:r>
      <w:r>
        <w:t>Кот бежит на</w:t>
      </w:r>
      <w:r>
        <w:t xml:space="preserve"> </w:t>
      </w:r>
      <w:r>
        <w:t>кухню всегда, когда видит Мишу</w:t>
      </w:r>
      <w:r>
        <w:t xml:space="preserve"> </w:t>
      </w:r>
    </w:p>
    <w:p w14:paraId="19BCBCC9" w14:textId="77777777" w:rsidR="00ED381B" w:rsidRDefault="005B6BE8">
      <w:pPr>
        <w:spacing w:after="0" w:line="259" w:lineRule="auto"/>
        <w:ind w:left="720" w:right="0" w:firstLine="0"/>
        <w:jc w:val="left"/>
      </w:pPr>
      <w:r>
        <w:t xml:space="preserve"> </w:t>
      </w:r>
      <w:r>
        <w:tab/>
        <w:t xml:space="preserve"> </w:t>
      </w:r>
    </w:p>
    <w:p w14:paraId="78A31919" w14:textId="77777777" w:rsidR="00ED381B" w:rsidRDefault="005B6BE8">
      <w:pPr>
        <w:numPr>
          <w:ilvl w:val="0"/>
          <w:numId w:val="2"/>
        </w:numPr>
        <w:spacing w:after="140" w:line="259" w:lineRule="auto"/>
        <w:ind w:right="579" w:hanging="280"/>
      </w:pPr>
      <w:r>
        <w:t>Какие ткани</w:t>
      </w:r>
      <w:r>
        <w:t xml:space="preserve"> </w:t>
      </w:r>
      <w:r>
        <w:rPr>
          <w:b/>
        </w:rPr>
        <w:t>НЕ</w:t>
      </w:r>
      <w:r>
        <w:t xml:space="preserve"> </w:t>
      </w:r>
      <w:r>
        <w:t>относятся к</w:t>
      </w:r>
      <w:r>
        <w:t xml:space="preserve"> </w:t>
      </w:r>
      <w:r>
        <w:t>разновидностям соединительной?</w:t>
      </w:r>
      <w:r>
        <w:t xml:space="preserve"> </w:t>
      </w:r>
    </w:p>
    <w:p w14:paraId="2406C91F" w14:textId="77777777" w:rsidR="00ED381B" w:rsidRDefault="005B6BE8">
      <w:pPr>
        <w:spacing w:after="189" w:line="259" w:lineRule="auto"/>
        <w:ind w:left="0" w:right="0" w:firstLine="0"/>
        <w:jc w:val="left"/>
      </w:pPr>
      <w:r>
        <w:t xml:space="preserve"> </w:t>
      </w:r>
    </w:p>
    <w:p w14:paraId="335E799D" w14:textId="77777777" w:rsidR="00ED381B" w:rsidRDefault="005B6BE8">
      <w:pPr>
        <w:spacing w:after="189" w:line="259" w:lineRule="auto"/>
        <w:ind w:left="-5" w:right="0"/>
        <w:jc w:val="left"/>
      </w:pPr>
      <w:r>
        <w:rPr>
          <w:b/>
        </w:rPr>
        <w:lastRenderedPageBreak/>
        <w:t xml:space="preserve">Ответ: </w:t>
      </w:r>
    </w:p>
    <w:p w14:paraId="4A6C3D39" w14:textId="77777777" w:rsidR="00ED381B" w:rsidRDefault="005B6BE8">
      <w:pPr>
        <w:ind w:left="370" w:right="7826"/>
      </w:pPr>
      <w:r>
        <w:rPr>
          <w:rFonts w:ascii="Courier New" w:eastAsia="Courier New" w:hAnsi="Courier New" w:cs="Courier New"/>
        </w:rPr>
        <w:t>o</w:t>
      </w:r>
      <w:r>
        <w:rPr>
          <w:rFonts w:ascii="Arial" w:eastAsia="Arial" w:hAnsi="Arial" w:cs="Arial"/>
        </w:rPr>
        <w:t xml:space="preserve"> </w:t>
      </w:r>
      <w:r>
        <w:t>Жировая</w:t>
      </w:r>
      <w:r>
        <w:t xml:space="preserve"> </w:t>
      </w:r>
      <w:r>
        <w:rPr>
          <w:rFonts w:ascii="Courier New" w:eastAsia="Courier New" w:hAnsi="Courier New" w:cs="Courier New"/>
        </w:rPr>
        <w:t>o</w:t>
      </w:r>
      <w:r>
        <w:rPr>
          <w:rFonts w:ascii="Arial" w:eastAsia="Arial" w:hAnsi="Arial" w:cs="Arial"/>
        </w:rPr>
        <w:t xml:space="preserve"> </w:t>
      </w:r>
      <w:r>
        <w:t>Хрящевая</w:t>
      </w:r>
      <w:r>
        <w:t xml:space="preserve"> </w:t>
      </w:r>
      <w:r>
        <w:rPr>
          <w:rFonts w:ascii="Wingdings" w:eastAsia="Wingdings" w:hAnsi="Wingdings" w:cs="Wingdings"/>
        </w:rPr>
        <w:t>✓</w:t>
      </w:r>
      <w:r>
        <w:rPr>
          <w:rFonts w:ascii="Arial" w:eastAsia="Arial" w:hAnsi="Arial" w:cs="Arial"/>
        </w:rPr>
        <w:t xml:space="preserve"> </w:t>
      </w:r>
      <w:r>
        <w:t>Железистая</w:t>
      </w:r>
      <w:r>
        <w:t xml:space="preserve"> </w:t>
      </w:r>
      <w:r>
        <w:rPr>
          <w:rFonts w:ascii="Wingdings" w:eastAsia="Wingdings" w:hAnsi="Wingdings" w:cs="Wingdings"/>
        </w:rPr>
        <w:t>✓</w:t>
      </w:r>
      <w:r>
        <w:rPr>
          <w:rFonts w:ascii="Arial" w:eastAsia="Arial" w:hAnsi="Arial" w:cs="Arial"/>
        </w:rPr>
        <w:t xml:space="preserve"> </w:t>
      </w:r>
      <w:r>
        <w:t>Глия</w:t>
      </w:r>
      <w:r>
        <w:t xml:space="preserve"> </w:t>
      </w:r>
      <w:r>
        <w:rPr>
          <w:rFonts w:ascii="Courier New" w:eastAsia="Courier New" w:hAnsi="Courier New" w:cs="Courier New"/>
        </w:rPr>
        <w:t>o</w:t>
      </w:r>
      <w:r>
        <w:rPr>
          <w:rFonts w:ascii="Arial" w:eastAsia="Arial" w:hAnsi="Arial" w:cs="Arial"/>
        </w:rPr>
        <w:t xml:space="preserve"> </w:t>
      </w:r>
      <w:r>
        <w:t>Кровь</w:t>
      </w:r>
      <w:r>
        <w:t xml:space="preserve"> </w:t>
      </w:r>
    </w:p>
    <w:p w14:paraId="35758E99" w14:textId="77777777" w:rsidR="00ED381B" w:rsidRDefault="005B6BE8">
      <w:pPr>
        <w:spacing w:after="0" w:line="259" w:lineRule="auto"/>
        <w:ind w:left="720" w:right="0" w:firstLine="0"/>
        <w:jc w:val="left"/>
      </w:pPr>
      <w:r>
        <w:t xml:space="preserve"> </w:t>
      </w:r>
      <w:r>
        <w:tab/>
        <w:t xml:space="preserve"> </w:t>
      </w:r>
      <w:r>
        <w:br w:type="page"/>
      </w:r>
    </w:p>
    <w:p w14:paraId="79EC43B8" w14:textId="77777777" w:rsidR="00ED381B" w:rsidRDefault="005B6BE8">
      <w:pPr>
        <w:numPr>
          <w:ilvl w:val="0"/>
          <w:numId w:val="2"/>
        </w:numPr>
        <w:ind w:right="579" w:hanging="280"/>
      </w:pPr>
      <w:r>
        <w:lastRenderedPageBreak/>
        <w:t>Перечислены некоторые возбудители инфекционных заболеваний человека. У</w:t>
      </w:r>
      <w:r>
        <w:t xml:space="preserve"> </w:t>
      </w:r>
      <w:r>
        <w:t>каких из</w:t>
      </w:r>
      <w:r>
        <w:t xml:space="preserve"> </w:t>
      </w:r>
      <w:r>
        <w:t>них в</w:t>
      </w:r>
      <w:r>
        <w:t xml:space="preserve"> </w:t>
      </w:r>
      <w:r>
        <w:t>жизненном цикле должен быть промежуточный хозяин?</w:t>
      </w:r>
      <w:r>
        <w:t xml:space="preserve"> </w:t>
      </w:r>
    </w:p>
    <w:p w14:paraId="77EED643" w14:textId="77777777" w:rsidR="00ED381B" w:rsidRDefault="005B6BE8">
      <w:pPr>
        <w:spacing w:after="188" w:line="259" w:lineRule="auto"/>
        <w:ind w:left="0" w:right="0" w:firstLine="0"/>
        <w:jc w:val="left"/>
      </w:pPr>
      <w:r>
        <w:t xml:space="preserve"> </w:t>
      </w:r>
    </w:p>
    <w:p w14:paraId="209EC240" w14:textId="77777777" w:rsidR="00ED381B" w:rsidRDefault="005B6BE8">
      <w:pPr>
        <w:spacing w:after="189" w:line="259" w:lineRule="auto"/>
        <w:ind w:left="-5" w:right="0"/>
        <w:jc w:val="left"/>
      </w:pPr>
      <w:r>
        <w:rPr>
          <w:b/>
        </w:rPr>
        <w:t xml:space="preserve">Ответ: </w:t>
      </w:r>
    </w:p>
    <w:p w14:paraId="058ED91C" w14:textId="77777777" w:rsidR="00ED381B" w:rsidRDefault="005B6BE8">
      <w:pPr>
        <w:numPr>
          <w:ilvl w:val="1"/>
          <w:numId w:val="2"/>
        </w:numPr>
        <w:spacing w:after="187" w:line="259" w:lineRule="auto"/>
        <w:ind w:right="579" w:hanging="360"/>
      </w:pPr>
      <w:r>
        <w:t>У широкого лентеца</w:t>
      </w:r>
      <w:r>
        <w:t xml:space="preserve"> </w:t>
      </w:r>
    </w:p>
    <w:p w14:paraId="542BC211" w14:textId="77777777" w:rsidR="00ED381B" w:rsidRDefault="005B6BE8">
      <w:pPr>
        <w:numPr>
          <w:ilvl w:val="1"/>
          <w:numId w:val="2"/>
        </w:numPr>
        <w:ind w:right="579" w:hanging="360"/>
      </w:pPr>
      <w:r>
        <w:t>У кошачьей двуустки</w:t>
      </w:r>
      <w:r>
        <w:t xml:space="preserve"> </w:t>
      </w:r>
      <w:r>
        <w:rPr>
          <w:rFonts w:ascii="Wingdings" w:eastAsia="Wingdings" w:hAnsi="Wingdings" w:cs="Wingdings"/>
        </w:rPr>
        <w:t>✓</w:t>
      </w:r>
      <w:r>
        <w:rPr>
          <w:rFonts w:ascii="Arial" w:eastAsia="Arial" w:hAnsi="Arial" w:cs="Arial"/>
        </w:rPr>
        <w:t xml:space="preserve"> </w:t>
      </w:r>
      <w:r>
        <w:t>У трипаносомы</w:t>
      </w:r>
      <w:r>
        <w:t xml:space="preserve"> </w:t>
      </w:r>
      <w:proofErr w:type="gramStart"/>
      <w:r>
        <w:rPr>
          <w:rFonts w:ascii="Courier New" w:eastAsia="Courier New" w:hAnsi="Courier New" w:cs="Courier New"/>
        </w:rPr>
        <w:t>o</w:t>
      </w:r>
      <w:r>
        <w:rPr>
          <w:rFonts w:ascii="Arial" w:eastAsia="Arial" w:hAnsi="Arial" w:cs="Arial"/>
        </w:rPr>
        <w:t xml:space="preserve"> </w:t>
      </w:r>
      <w:r>
        <w:t>У</w:t>
      </w:r>
      <w:proofErr w:type="gramEnd"/>
      <w:r>
        <w:t xml:space="preserve"> лямблии</w:t>
      </w:r>
      <w:r>
        <w:t xml:space="preserve"> </w:t>
      </w:r>
    </w:p>
    <w:p w14:paraId="2DC0D72D" w14:textId="77777777" w:rsidR="00ED381B" w:rsidRDefault="005B6BE8">
      <w:pPr>
        <w:numPr>
          <w:ilvl w:val="1"/>
          <w:numId w:val="2"/>
        </w:numPr>
        <w:spacing w:after="133" w:line="259" w:lineRule="auto"/>
        <w:ind w:right="579" w:hanging="360"/>
      </w:pPr>
      <w:r>
        <w:t>У малярийного плазмодия</w:t>
      </w:r>
      <w:r>
        <w:t xml:space="preserve"> </w:t>
      </w:r>
    </w:p>
    <w:p w14:paraId="5A0B9A62" w14:textId="77777777" w:rsidR="00ED381B" w:rsidRDefault="005B6BE8">
      <w:pPr>
        <w:spacing w:after="0" w:line="259" w:lineRule="auto"/>
        <w:ind w:left="0" w:right="0" w:firstLine="0"/>
        <w:jc w:val="left"/>
      </w:pPr>
      <w:r>
        <w:t xml:space="preserve"> </w:t>
      </w:r>
      <w:r>
        <w:tab/>
        <w:t xml:space="preserve"> </w:t>
      </w:r>
      <w:r>
        <w:br w:type="page"/>
      </w:r>
    </w:p>
    <w:p w14:paraId="0A2E94EB" w14:textId="77777777" w:rsidR="00ED381B" w:rsidRDefault="005B6BE8">
      <w:pPr>
        <w:spacing w:after="189" w:line="259" w:lineRule="auto"/>
        <w:ind w:right="591"/>
        <w:jc w:val="center"/>
      </w:pPr>
      <w:r>
        <w:rPr>
          <w:b/>
        </w:rPr>
        <w:lastRenderedPageBreak/>
        <w:t xml:space="preserve">Блок № 3 </w:t>
      </w:r>
    </w:p>
    <w:p w14:paraId="3813C3C1" w14:textId="77777777" w:rsidR="00ED381B" w:rsidRDefault="005B6BE8">
      <w:pPr>
        <w:spacing w:after="189" w:line="259" w:lineRule="auto"/>
        <w:ind w:right="592"/>
        <w:jc w:val="center"/>
      </w:pPr>
      <w:r>
        <w:rPr>
          <w:b/>
        </w:rPr>
        <w:t xml:space="preserve">В заданиях этого блока нужно установить соответствие. </w:t>
      </w:r>
    </w:p>
    <w:p w14:paraId="6949886B" w14:textId="77777777" w:rsidR="00ED381B" w:rsidRDefault="005B6BE8">
      <w:pPr>
        <w:spacing w:after="189" w:line="259" w:lineRule="auto"/>
        <w:ind w:right="593"/>
        <w:jc w:val="center"/>
      </w:pPr>
      <w:r>
        <w:rPr>
          <w:b/>
        </w:rPr>
        <w:t xml:space="preserve">За каждое правильное соответствие начисляется 0.5 балла. </w:t>
      </w:r>
    </w:p>
    <w:p w14:paraId="450371BF" w14:textId="77777777" w:rsidR="00ED381B" w:rsidRDefault="005B6BE8">
      <w:pPr>
        <w:spacing w:after="0" w:line="259" w:lineRule="auto"/>
        <w:ind w:right="591"/>
        <w:jc w:val="center"/>
      </w:pPr>
      <w:r>
        <w:rPr>
          <w:b/>
        </w:rPr>
        <w:t xml:space="preserve">Максимальный балл за все задания блока № 3 — 10. </w:t>
      </w:r>
    </w:p>
    <w:p w14:paraId="302F9669" w14:textId="77777777" w:rsidR="00ED381B" w:rsidRDefault="005B6BE8">
      <w:pPr>
        <w:spacing w:after="66" w:line="259" w:lineRule="auto"/>
        <w:ind w:left="-30" w:right="0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7ADD5AC3" wp14:editId="18EFEF2A">
                <wp:extent cx="5979160" cy="19050"/>
                <wp:effectExtent l="0" t="0" r="0" b="0"/>
                <wp:docPr id="15336" name="Group 1533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79160" cy="19050"/>
                          <a:chOff x="0" y="0"/>
                          <a:chExt cx="5979160" cy="19050"/>
                        </a:xfrm>
                      </wpg:grpSpPr>
                      <wps:wsp>
                        <wps:cNvPr id="16153" name="Shape 16153"/>
                        <wps:cNvSpPr/>
                        <wps:spPr>
                          <a:xfrm>
                            <a:off x="0" y="0"/>
                            <a:ext cx="5979160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9160" h="19050">
                                <a:moveTo>
                                  <a:pt x="0" y="0"/>
                                </a:moveTo>
                                <a:lnTo>
                                  <a:pt x="5979160" y="0"/>
                                </a:lnTo>
                                <a:lnTo>
                                  <a:pt x="5979160" y="19050"/>
                                </a:lnTo>
                                <a:lnTo>
                                  <a:pt x="0" y="1905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5336" style="width:470.8pt;height:1.5pt;mso-position-horizontal-relative:char;mso-position-vertical-relative:line" coordsize="59791,190">
                <v:shape id="Shape 16154" style="position:absolute;width:59791;height:190;left:0;top:0;" coordsize="5979160,19050" path="m0,0l5979160,0l5979160,19050l0,19050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</w:p>
    <w:p w14:paraId="2CAA14CF" w14:textId="77777777" w:rsidR="00ED381B" w:rsidRDefault="005B6BE8">
      <w:pPr>
        <w:numPr>
          <w:ilvl w:val="0"/>
          <w:numId w:val="4"/>
        </w:numPr>
        <w:spacing w:after="120" w:line="259" w:lineRule="auto"/>
        <w:ind w:right="579" w:hanging="280"/>
      </w:pPr>
      <w:r>
        <w:t>Установите соответствие между органами растений и</w:t>
      </w:r>
      <w:r>
        <w:t xml:space="preserve"> </w:t>
      </w:r>
      <w:r>
        <w:t>их видоизменениями.</w:t>
      </w:r>
      <w:r>
        <w:t xml:space="preserve"> </w:t>
      </w:r>
    </w:p>
    <w:p w14:paraId="13ED1ACD" w14:textId="77777777" w:rsidR="00ED381B" w:rsidRDefault="005B6BE8">
      <w:pPr>
        <w:spacing w:after="46" w:line="259" w:lineRule="auto"/>
        <w:ind w:left="0" w:right="1116" w:firstLine="0"/>
        <w:jc w:val="right"/>
      </w:pPr>
      <w:r>
        <w:rPr>
          <w:noProof/>
        </w:rPr>
        <w:drawing>
          <wp:inline distT="0" distB="0" distL="0" distR="0" wp14:anchorId="47B6EFB4" wp14:editId="5016B73D">
            <wp:extent cx="5180838" cy="2997200"/>
            <wp:effectExtent l="0" t="0" r="0" b="0"/>
            <wp:docPr id="1511" name="Picture 15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1" name="Picture 1511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180838" cy="299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14:paraId="0A29D689" w14:textId="77777777" w:rsidR="00ED381B" w:rsidRDefault="005B6BE8">
      <w:pPr>
        <w:spacing w:after="188" w:line="259" w:lineRule="auto"/>
        <w:ind w:left="0" w:right="0" w:firstLine="0"/>
        <w:jc w:val="left"/>
      </w:pPr>
      <w:r>
        <w:rPr>
          <w:i/>
        </w:rPr>
        <w:t xml:space="preserve"> </w:t>
      </w:r>
    </w:p>
    <w:p w14:paraId="0217F1C2" w14:textId="77777777" w:rsidR="00ED381B" w:rsidRDefault="005B6BE8">
      <w:pPr>
        <w:spacing w:after="0" w:line="397" w:lineRule="auto"/>
        <w:ind w:left="-5" w:right="0"/>
        <w:jc w:val="left"/>
      </w:pPr>
      <w:r>
        <w:rPr>
          <w:i/>
        </w:rPr>
        <w:t xml:space="preserve">В этом задании некоторым вариантам из правого столбца соответствуют несколько вариантов из левого столбца. Ответы приведены ниже в нужном порядке. </w:t>
      </w:r>
    </w:p>
    <w:p w14:paraId="6BA2447D" w14:textId="77777777" w:rsidR="00ED381B" w:rsidRDefault="005B6BE8">
      <w:pPr>
        <w:spacing w:after="189" w:line="259" w:lineRule="auto"/>
        <w:ind w:left="0" w:right="519" w:firstLine="0"/>
        <w:jc w:val="center"/>
      </w:pPr>
      <w:r>
        <w:t xml:space="preserve"> </w:t>
      </w:r>
    </w:p>
    <w:p w14:paraId="4B2A6546" w14:textId="77777777" w:rsidR="00ED381B" w:rsidRDefault="005B6BE8">
      <w:pPr>
        <w:spacing w:after="0" w:line="259" w:lineRule="auto"/>
        <w:ind w:left="-5" w:right="0"/>
        <w:jc w:val="left"/>
      </w:pPr>
      <w:r>
        <w:rPr>
          <w:b/>
        </w:rPr>
        <w:t xml:space="preserve">Ответ: </w:t>
      </w:r>
    </w:p>
    <w:tbl>
      <w:tblPr>
        <w:tblStyle w:val="TableGrid"/>
        <w:tblW w:w="3398" w:type="dxa"/>
        <w:tblInd w:w="2978" w:type="dxa"/>
        <w:tblCellMar>
          <w:top w:w="67" w:type="dxa"/>
          <w:left w:w="107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2123"/>
        <w:gridCol w:w="1275"/>
      </w:tblGrid>
      <w:tr w:rsidR="00ED381B" w14:paraId="46E8D21E" w14:textId="77777777">
        <w:trPr>
          <w:trHeight w:val="493"/>
        </w:trPr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7C148F" w14:textId="77777777" w:rsidR="00ED381B" w:rsidRDefault="005B6BE8">
            <w:pPr>
              <w:spacing w:after="0" w:line="259" w:lineRule="auto"/>
              <w:ind w:left="2" w:right="0" w:firstLine="0"/>
              <w:jc w:val="left"/>
            </w:pPr>
            <w:r>
              <w:t>Колючка</w:t>
            </w:r>
            <w:r>
              <w:t xml:space="preserve">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2D7B88" w14:textId="77777777" w:rsidR="00ED381B" w:rsidRDefault="005B6BE8">
            <w:pPr>
              <w:spacing w:after="0" w:line="259" w:lineRule="auto"/>
              <w:ind w:left="0" w:right="0" w:firstLine="0"/>
              <w:jc w:val="left"/>
            </w:pPr>
            <w:r>
              <w:t>Лист</w:t>
            </w:r>
            <w:r>
              <w:t xml:space="preserve"> </w:t>
            </w:r>
          </w:p>
        </w:tc>
      </w:tr>
      <w:tr w:rsidR="00ED381B" w14:paraId="0FAB259E" w14:textId="77777777">
        <w:trPr>
          <w:trHeight w:val="493"/>
        </w:trPr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D1AE33" w14:textId="77777777" w:rsidR="00ED381B" w:rsidRDefault="005B6BE8">
            <w:pPr>
              <w:spacing w:after="0" w:line="259" w:lineRule="auto"/>
              <w:ind w:left="2" w:right="0" w:firstLine="0"/>
              <w:jc w:val="left"/>
            </w:pPr>
            <w:r>
              <w:t>Корневище</w:t>
            </w:r>
            <w:r>
              <w:t xml:space="preserve">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14CA8C" w14:textId="77777777" w:rsidR="00ED381B" w:rsidRDefault="005B6BE8">
            <w:pPr>
              <w:spacing w:after="0" w:line="259" w:lineRule="auto"/>
              <w:ind w:left="0" w:right="0" w:firstLine="0"/>
              <w:jc w:val="left"/>
            </w:pPr>
            <w:r>
              <w:t>Побег</w:t>
            </w:r>
            <w:r>
              <w:t xml:space="preserve"> </w:t>
            </w:r>
          </w:p>
        </w:tc>
      </w:tr>
      <w:tr w:rsidR="00ED381B" w14:paraId="70D2B6DD" w14:textId="77777777">
        <w:trPr>
          <w:trHeight w:val="492"/>
        </w:trPr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CEE030" w14:textId="77777777" w:rsidR="00ED381B" w:rsidRDefault="005B6BE8">
            <w:pPr>
              <w:spacing w:after="0" w:line="259" w:lineRule="auto"/>
              <w:ind w:left="2" w:right="0" w:firstLine="0"/>
              <w:jc w:val="left"/>
            </w:pPr>
            <w:r>
              <w:t>Филлокладий</w:t>
            </w:r>
            <w:r>
              <w:t xml:space="preserve">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7B5759" w14:textId="77777777" w:rsidR="00ED381B" w:rsidRDefault="005B6BE8">
            <w:pPr>
              <w:spacing w:after="0" w:line="259" w:lineRule="auto"/>
              <w:ind w:left="0" w:right="0" w:firstLine="0"/>
              <w:jc w:val="left"/>
            </w:pPr>
            <w:r>
              <w:t>Побег</w:t>
            </w:r>
            <w:r>
              <w:t xml:space="preserve"> </w:t>
            </w:r>
          </w:p>
        </w:tc>
      </w:tr>
      <w:tr w:rsidR="00ED381B" w14:paraId="40838C61" w14:textId="77777777">
        <w:trPr>
          <w:trHeight w:val="493"/>
        </w:trPr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BE2BB4" w14:textId="77777777" w:rsidR="00ED381B" w:rsidRDefault="005B6BE8">
            <w:pPr>
              <w:spacing w:after="0" w:line="259" w:lineRule="auto"/>
              <w:ind w:left="2" w:right="0" w:firstLine="0"/>
              <w:jc w:val="left"/>
            </w:pPr>
            <w:r>
              <w:t>Корнеклубень</w:t>
            </w:r>
            <w:r>
              <w:t xml:space="preserve">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9F7620" w14:textId="77777777" w:rsidR="00ED381B" w:rsidRDefault="005B6BE8">
            <w:pPr>
              <w:spacing w:after="0" w:line="259" w:lineRule="auto"/>
              <w:ind w:left="0" w:right="0" w:firstLine="0"/>
              <w:jc w:val="left"/>
            </w:pPr>
            <w:r>
              <w:t>Корень</w:t>
            </w:r>
            <w:r>
              <w:t xml:space="preserve"> </w:t>
            </w:r>
          </w:p>
        </w:tc>
      </w:tr>
      <w:tr w:rsidR="00ED381B" w14:paraId="4F020D0E" w14:textId="77777777">
        <w:trPr>
          <w:trHeight w:val="493"/>
        </w:trPr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AD4E84" w14:textId="77777777" w:rsidR="00ED381B" w:rsidRDefault="005B6BE8">
            <w:pPr>
              <w:spacing w:after="0" w:line="259" w:lineRule="auto"/>
              <w:ind w:left="2" w:right="0" w:firstLine="0"/>
              <w:jc w:val="left"/>
            </w:pPr>
            <w:r>
              <w:t>Столон</w:t>
            </w:r>
            <w:r>
              <w:t xml:space="preserve">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A9D94C" w14:textId="77777777" w:rsidR="00ED381B" w:rsidRDefault="005B6BE8">
            <w:pPr>
              <w:spacing w:after="0" w:line="259" w:lineRule="auto"/>
              <w:ind w:left="0" w:right="0" w:firstLine="0"/>
              <w:jc w:val="left"/>
            </w:pPr>
            <w:r>
              <w:t>Побег</w:t>
            </w:r>
            <w:r>
              <w:t xml:space="preserve"> </w:t>
            </w:r>
          </w:p>
        </w:tc>
      </w:tr>
      <w:tr w:rsidR="00ED381B" w14:paraId="2AF3E140" w14:textId="77777777">
        <w:trPr>
          <w:trHeight w:val="494"/>
        </w:trPr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BBA0C3" w14:textId="77777777" w:rsidR="00ED381B" w:rsidRDefault="005B6BE8">
            <w:pPr>
              <w:spacing w:after="0" w:line="259" w:lineRule="auto"/>
              <w:ind w:left="2" w:right="0" w:firstLine="0"/>
              <w:jc w:val="left"/>
            </w:pPr>
            <w:r>
              <w:lastRenderedPageBreak/>
              <w:t>Луковица</w:t>
            </w:r>
            <w:r>
              <w:t xml:space="preserve">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13280A" w14:textId="77777777" w:rsidR="00ED381B" w:rsidRDefault="005B6BE8">
            <w:pPr>
              <w:spacing w:after="0" w:line="259" w:lineRule="auto"/>
              <w:ind w:left="0" w:right="0" w:firstLine="0"/>
              <w:jc w:val="left"/>
            </w:pPr>
            <w:r>
              <w:t>Побег</w:t>
            </w:r>
            <w:r>
              <w:t xml:space="preserve"> </w:t>
            </w:r>
          </w:p>
        </w:tc>
      </w:tr>
    </w:tbl>
    <w:p w14:paraId="69151104" w14:textId="77777777" w:rsidR="00ED381B" w:rsidRDefault="005B6BE8">
      <w:pPr>
        <w:spacing w:after="134" w:line="259" w:lineRule="auto"/>
        <w:ind w:left="0" w:right="0" w:firstLine="0"/>
        <w:jc w:val="left"/>
      </w:pPr>
      <w:r>
        <w:t xml:space="preserve"> </w:t>
      </w:r>
    </w:p>
    <w:p w14:paraId="683AAC34" w14:textId="77777777" w:rsidR="00ED381B" w:rsidRDefault="005B6BE8">
      <w:pPr>
        <w:spacing w:after="0" w:line="259" w:lineRule="auto"/>
        <w:ind w:left="0" w:right="0" w:firstLine="0"/>
        <w:jc w:val="left"/>
      </w:pPr>
      <w:r>
        <w:t xml:space="preserve"> </w:t>
      </w:r>
      <w:r>
        <w:tab/>
        <w:t xml:space="preserve"> </w:t>
      </w:r>
    </w:p>
    <w:p w14:paraId="2DED3A5B" w14:textId="77777777" w:rsidR="00ED381B" w:rsidRDefault="005B6BE8">
      <w:pPr>
        <w:numPr>
          <w:ilvl w:val="0"/>
          <w:numId w:val="4"/>
        </w:numPr>
        <w:spacing w:after="121" w:line="259" w:lineRule="auto"/>
        <w:ind w:right="579" w:hanging="280"/>
      </w:pPr>
      <w:r>
        <w:t>Соотнесите взрослые стадии насекомых с</w:t>
      </w:r>
      <w:r>
        <w:t xml:space="preserve"> </w:t>
      </w:r>
      <w:r>
        <w:t>их трофическими уровнями.</w:t>
      </w:r>
      <w:r>
        <w:t xml:space="preserve"> </w:t>
      </w:r>
    </w:p>
    <w:p w14:paraId="00E48B61" w14:textId="77777777" w:rsidR="00ED381B" w:rsidRDefault="005B6BE8">
      <w:pPr>
        <w:spacing w:after="46" w:line="259" w:lineRule="auto"/>
        <w:ind w:left="-1" w:right="514" w:firstLine="0"/>
        <w:jc w:val="right"/>
      </w:pPr>
      <w:r>
        <w:rPr>
          <w:noProof/>
        </w:rPr>
        <w:drawing>
          <wp:inline distT="0" distB="0" distL="0" distR="0" wp14:anchorId="128079C0" wp14:editId="65CB8560">
            <wp:extent cx="5940425" cy="3343910"/>
            <wp:effectExtent l="0" t="0" r="0" b="0"/>
            <wp:docPr id="1664" name="Picture 166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4" name="Picture 1664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3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14:paraId="5AC3C54E" w14:textId="77777777" w:rsidR="00ED381B" w:rsidRDefault="005B6BE8">
      <w:pPr>
        <w:spacing w:after="188" w:line="259" w:lineRule="auto"/>
        <w:ind w:left="0" w:right="0" w:firstLine="0"/>
        <w:jc w:val="left"/>
      </w:pPr>
      <w:r>
        <w:t xml:space="preserve"> </w:t>
      </w:r>
    </w:p>
    <w:p w14:paraId="23751C9A" w14:textId="77777777" w:rsidR="00ED381B" w:rsidRDefault="005B6BE8">
      <w:pPr>
        <w:spacing w:after="0" w:line="397" w:lineRule="auto"/>
        <w:ind w:left="-5" w:right="0"/>
        <w:jc w:val="left"/>
      </w:pPr>
      <w:r>
        <w:rPr>
          <w:i/>
        </w:rPr>
        <w:t xml:space="preserve">В этом задании некоторым вариантам из правого столбца соответствуют несколько вариантов из левого столбца. Ответы приведены ниже в нужном порядке. </w:t>
      </w:r>
    </w:p>
    <w:p w14:paraId="5ED70806" w14:textId="77777777" w:rsidR="00ED381B" w:rsidRDefault="005B6BE8">
      <w:pPr>
        <w:spacing w:after="189" w:line="259" w:lineRule="auto"/>
        <w:ind w:left="0" w:right="0" w:firstLine="0"/>
        <w:jc w:val="left"/>
      </w:pPr>
      <w:r>
        <w:rPr>
          <w:b/>
        </w:rPr>
        <w:t xml:space="preserve"> </w:t>
      </w:r>
    </w:p>
    <w:p w14:paraId="7A5BC457" w14:textId="77777777" w:rsidR="00ED381B" w:rsidRDefault="005B6BE8">
      <w:pPr>
        <w:spacing w:after="0" w:line="259" w:lineRule="auto"/>
        <w:ind w:left="-5" w:right="0"/>
        <w:jc w:val="left"/>
      </w:pPr>
      <w:r>
        <w:rPr>
          <w:b/>
        </w:rPr>
        <w:t xml:space="preserve">Ответ: </w:t>
      </w:r>
    </w:p>
    <w:tbl>
      <w:tblPr>
        <w:tblStyle w:val="TableGrid"/>
        <w:tblW w:w="6234" w:type="dxa"/>
        <w:tblInd w:w="1561" w:type="dxa"/>
        <w:tblCellMar>
          <w:top w:w="17" w:type="dxa"/>
          <w:left w:w="108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601"/>
        <w:gridCol w:w="5633"/>
      </w:tblGrid>
      <w:tr w:rsidR="00ED381B" w14:paraId="6C08D857" w14:textId="77777777">
        <w:trPr>
          <w:trHeight w:val="493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88289B" w14:textId="77777777" w:rsidR="00ED381B" w:rsidRDefault="005B6BE8">
            <w:pPr>
              <w:spacing w:after="0" w:line="259" w:lineRule="auto"/>
              <w:ind w:left="7" w:right="0" w:firstLine="0"/>
              <w:jc w:val="center"/>
            </w:pPr>
            <w:r>
              <w:t xml:space="preserve">1 </w:t>
            </w:r>
          </w:p>
        </w:tc>
        <w:tc>
          <w:tcPr>
            <w:tcW w:w="5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8A8478" w14:textId="77777777" w:rsidR="00ED381B" w:rsidRDefault="005B6BE8">
            <w:pPr>
              <w:spacing w:after="0" w:line="259" w:lineRule="auto"/>
              <w:ind w:left="0" w:right="0" w:firstLine="0"/>
              <w:jc w:val="left"/>
            </w:pPr>
            <w:r>
              <w:t>Растительноядные (консументы</w:t>
            </w:r>
            <w:r>
              <w:t xml:space="preserve"> 1 </w:t>
            </w:r>
            <w:r>
              <w:t>порядка)</w:t>
            </w:r>
            <w:r>
              <w:t xml:space="preserve"> </w:t>
            </w:r>
          </w:p>
        </w:tc>
      </w:tr>
      <w:tr w:rsidR="00ED381B" w14:paraId="1A8A1AFE" w14:textId="77777777">
        <w:trPr>
          <w:trHeight w:val="493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607F43" w14:textId="77777777" w:rsidR="00ED381B" w:rsidRDefault="005B6BE8">
            <w:pPr>
              <w:spacing w:after="0" w:line="259" w:lineRule="auto"/>
              <w:ind w:left="7" w:right="0" w:firstLine="0"/>
              <w:jc w:val="center"/>
            </w:pPr>
            <w:r>
              <w:t xml:space="preserve">2 </w:t>
            </w:r>
          </w:p>
        </w:tc>
        <w:tc>
          <w:tcPr>
            <w:tcW w:w="5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FEF858" w14:textId="77777777" w:rsidR="00ED381B" w:rsidRDefault="005B6BE8">
            <w:pPr>
              <w:spacing w:after="0" w:line="259" w:lineRule="auto"/>
              <w:ind w:left="0" w:right="0" w:firstLine="0"/>
              <w:jc w:val="left"/>
            </w:pPr>
            <w:r>
              <w:t>Хищники</w:t>
            </w:r>
            <w:r>
              <w:t xml:space="preserve"> </w:t>
            </w:r>
          </w:p>
        </w:tc>
      </w:tr>
      <w:tr w:rsidR="00ED381B" w14:paraId="2AC61A31" w14:textId="77777777">
        <w:trPr>
          <w:trHeight w:val="493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3A3FA4" w14:textId="77777777" w:rsidR="00ED381B" w:rsidRDefault="005B6BE8">
            <w:pPr>
              <w:spacing w:after="0" w:line="259" w:lineRule="auto"/>
              <w:ind w:left="7" w:right="0" w:firstLine="0"/>
              <w:jc w:val="center"/>
            </w:pPr>
            <w:r>
              <w:t xml:space="preserve">3 </w:t>
            </w:r>
          </w:p>
        </w:tc>
        <w:tc>
          <w:tcPr>
            <w:tcW w:w="5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A8475A" w14:textId="77777777" w:rsidR="00ED381B" w:rsidRDefault="005B6BE8">
            <w:pPr>
              <w:spacing w:after="0" w:line="259" w:lineRule="auto"/>
              <w:ind w:left="0" w:right="0" w:firstLine="0"/>
              <w:jc w:val="left"/>
            </w:pPr>
            <w:r>
              <w:t>Паразиты</w:t>
            </w:r>
            <w:r>
              <w:t xml:space="preserve"> </w:t>
            </w:r>
          </w:p>
        </w:tc>
      </w:tr>
      <w:tr w:rsidR="00ED381B" w14:paraId="42F33768" w14:textId="77777777">
        <w:trPr>
          <w:trHeight w:val="492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E7A31E" w14:textId="77777777" w:rsidR="00ED381B" w:rsidRDefault="005B6BE8">
            <w:pPr>
              <w:spacing w:after="0" w:line="259" w:lineRule="auto"/>
              <w:ind w:left="7" w:right="0" w:firstLine="0"/>
              <w:jc w:val="center"/>
            </w:pPr>
            <w:r>
              <w:t xml:space="preserve">4 </w:t>
            </w:r>
          </w:p>
        </w:tc>
        <w:tc>
          <w:tcPr>
            <w:tcW w:w="5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697D28" w14:textId="77777777" w:rsidR="00ED381B" w:rsidRDefault="005B6BE8">
            <w:pPr>
              <w:spacing w:after="0" w:line="259" w:lineRule="auto"/>
              <w:ind w:left="0" w:right="0" w:firstLine="0"/>
              <w:jc w:val="left"/>
            </w:pPr>
            <w:r>
              <w:t>Растительноядные (консументы</w:t>
            </w:r>
            <w:r>
              <w:t xml:space="preserve"> 1 </w:t>
            </w:r>
            <w:r>
              <w:t>порядка)</w:t>
            </w:r>
            <w:r>
              <w:t xml:space="preserve"> </w:t>
            </w:r>
          </w:p>
        </w:tc>
      </w:tr>
      <w:tr w:rsidR="00ED381B" w14:paraId="4EA70F7D" w14:textId="77777777">
        <w:trPr>
          <w:trHeight w:val="493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15C63" w14:textId="77777777" w:rsidR="00ED381B" w:rsidRDefault="005B6BE8">
            <w:pPr>
              <w:spacing w:after="0" w:line="259" w:lineRule="auto"/>
              <w:ind w:left="7" w:right="0" w:firstLine="0"/>
              <w:jc w:val="center"/>
            </w:pPr>
            <w:r>
              <w:t xml:space="preserve">5 </w:t>
            </w:r>
          </w:p>
        </w:tc>
        <w:tc>
          <w:tcPr>
            <w:tcW w:w="5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620001" w14:textId="77777777" w:rsidR="00ED381B" w:rsidRDefault="005B6BE8">
            <w:pPr>
              <w:spacing w:after="0" w:line="259" w:lineRule="auto"/>
              <w:ind w:left="0" w:right="0" w:firstLine="0"/>
              <w:jc w:val="left"/>
            </w:pPr>
            <w:r>
              <w:t>Растительноядные (консументы</w:t>
            </w:r>
            <w:r>
              <w:t xml:space="preserve"> 1 </w:t>
            </w:r>
            <w:r>
              <w:t>порядка)</w:t>
            </w:r>
            <w:r>
              <w:t xml:space="preserve"> </w:t>
            </w:r>
          </w:p>
        </w:tc>
      </w:tr>
      <w:tr w:rsidR="00ED381B" w14:paraId="1344C60F" w14:textId="77777777">
        <w:trPr>
          <w:trHeight w:val="493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0A022D" w14:textId="77777777" w:rsidR="00ED381B" w:rsidRDefault="005B6BE8">
            <w:pPr>
              <w:spacing w:after="0" w:line="259" w:lineRule="auto"/>
              <w:ind w:left="7" w:right="0" w:firstLine="0"/>
              <w:jc w:val="center"/>
            </w:pPr>
            <w:r>
              <w:t xml:space="preserve">6 </w:t>
            </w:r>
          </w:p>
        </w:tc>
        <w:tc>
          <w:tcPr>
            <w:tcW w:w="5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027B65" w14:textId="77777777" w:rsidR="00ED381B" w:rsidRDefault="005B6BE8">
            <w:pPr>
              <w:spacing w:after="0" w:line="259" w:lineRule="auto"/>
              <w:ind w:left="0" w:right="0" w:firstLine="0"/>
              <w:jc w:val="left"/>
            </w:pPr>
            <w:r>
              <w:t>Паразиты</w:t>
            </w:r>
            <w:r>
              <w:t xml:space="preserve"> </w:t>
            </w:r>
          </w:p>
        </w:tc>
      </w:tr>
      <w:tr w:rsidR="00ED381B" w14:paraId="1B6C26EE" w14:textId="77777777">
        <w:trPr>
          <w:trHeight w:val="493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6EE45F" w14:textId="77777777" w:rsidR="00ED381B" w:rsidRDefault="005B6BE8">
            <w:pPr>
              <w:spacing w:after="0" w:line="259" w:lineRule="auto"/>
              <w:ind w:left="7" w:right="0" w:firstLine="0"/>
              <w:jc w:val="center"/>
            </w:pPr>
            <w:r>
              <w:t xml:space="preserve">7 </w:t>
            </w:r>
          </w:p>
        </w:tc>
        <w:tc>
          <w:tcPr>
            <w:tcW w:w="5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3BEFD2" w14:textId="77777777" w:rsidR="00ED381B" w:rsidRDefault="005B6BE8">
            <w:pPr>
              <w:spacing w:after="0" w:line="259" w:lineRule="auto"/>
              <w:ind w:left="0" w:right="0" w:firstLine="0"/>
              <w:jc w:val="left"/>
            </w:pPr>
            <w:r>
              <w:t>Хищники</w:t>
            </w:r>
            <w:r>
              <w:t xml:space="preserve"> </w:t>
            </w:r>
          </w:p>
        </w:tc>
      </w:tr>
      <w:tr w:rsidR="00ED381B" w14:paraId="51A6421C" w14:textId="77777777">
        <w:trPr>
          <w:trHeight w:val="494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1E318F" w14:textId="77777777" w:rsidR="00ED381B" w:rsidRDefault="005B6BE8">
            <w:pPr>
              <w:spacing w:after="0" w:line="259" w:lineRule="auto"/>
              <w:ind w:left="7" w:right="0" w:firstLine="0"/>
              <w:jc w:val="center"/>
            </w:pPr>
            <w:r>
              <w:lastRenderedPageBreak/>
              <w:t xml:space="preserve">8 </w:t>
            </w:r>
          </w:p>
        </w:tc>
        <w:tc>
          <w:tcPr>
            <w:tcW w:w="5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5FFE28" w14:textId="77777777" w:rsidR="00ED381B" w:rsidRDefault="005B6BE8">
            <w:pPr>
              <w:spacing w:after="0" w:line="259" w:lineRule="auto"/>
              <w:ind w:left="0" w:right="0" w:firstLine="0"/>
              <w:jc w:val="left"/>
            </w:pPr>
            <w:r>
              <w:t>Растительноядные (консументы</w:t>
            </w:r>
            <w:r>
              <w:t xml:space="preserve"> 1 </w:t>
            </w:r>
            <w:r>
              <w:t>порядка)</w:t>
            </w:r>
            <w:r>
              <w:t xml:space="preserve"> </w:t>
            </w:r>
          </w:p>
        </w:tc>
      </w:tr>
    </w:tbl>
    <w:p w14:paraId="7243167E" w14:textId="77777777" w:rsidR="00ED381B" w:rsidRDefault="005B6BE8">
      <w:pPr>
        <w:spacing w:after="0" w:line="259" w:lineRule="auto"/>
        <w:ind w:left="0" w:right="0" w:firstLine="0"/>
        <w:jc w:val="left"/>
      </w:pPr>
      <w:r>
        <w:t xml:space="preserve"> </w:t>
      </w:r>
      <w:r>
        <w:tab/>
        <w:t xml:space="preserve"> </w:t>
      </w:r>
    </w:p>
    <w:p w14:paraId="12C2D650" w14:textId="77777777" w:rsidR="00ED381B" w:rsidRDefault="005B6BE8">
      <w:pPr>
        <w:numPr>
          <w:ilvl w:val="0"/>
          <w:numId w:val="4"/>
        </w:numPr>
        <w:spacing w:after="121" w:line="259" w:lineRule="auto"/>
        <w:ind w:right="579" w:hanging="280"/>
      </w:pPr>
      <w:r>
        <w:t>К</w:t>
      </w:r>
      <w:r>
        <w:t xml:space="preserve"> </w:t>
      </w:r>
      <w:r>
        <w:t>какому типу относятся изображённые кости?</w:t>
      </w:r>
      <w:r>
        <w:t xml:space="preserve"> </w:t>
      </w:r>
    </w:p>
    <w:p w14:paraId="57A47C53" w14:textId="77777777" w:rsidR="00ED381B" w:rsidRDefault="005B6BE8">
      <w:pPr>
        <w:spacing w:after="46" w:line="259" w:lineRule="auto"/>
        <w:ind w:left="0" w:right="1892" w:firstLine="0"/>
        <w:jc w:val="right"/>
      </w:pPr>
      <w:r>
        <w:rPr>
          <w:noProof/>
        </w:rPr>
        <w:drawing>
          <wp:inline distT="0" distB="0" distL="0" distR="0" wp14:anchorId="4BC8B0C8" wp14:editId="6D32BAA0">
            <wp:extent cx="4197985" cy="3040253"/>
            <wp:effectExtent l="0" t="0" r="0" b="0"/>
            <wp:docPr id="1780" name="Picture 178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0" name="Picture 1780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4197985" cy="30402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</w:rPr>
        <w:t xml:space="preserve"> </w:t>
      </w:r>
    </w:p>
    <w:p w14:paraId="5C425E02" w14:textId="77777777" w:rsidR="00ED381B" w:rsidRDefault="005B6BE8">
      <w:pPr>
        <w:spacing w:after="188" w:line="259" w:lineRule="auto"/>
        <w:ind w:left="0" w:right="519" w:firstLine="0"/>
        <w:jc w:val="center"/>
      </w:pPr>
      <w:r>
        <w:rPr>
          <w:b/>
        </w:rPr>
        <w:t xml:space="preserve"> </w:t>
      </w:r>
    </w:p>
    <w:p w14:paraId="791D551B" w14:textId="77777777" w:rsidR="00ED381B" w:rsidRDefault="005B6BE8">
      <w:pPr>
        <w:spacing w:after="0" w:line="397" w:lineRule="auto"/>
        <w:ind w:left="-5" w:right="0"/>
        <w:jc w:val="left"/>
      </w:pPr>
      <w:r>
        <w:rPr>
          <w:i/>
        </w:rPr>
        <w:t xml:space="preserve">В этом задании некоторым вариантам из правого столбца соответствуют несколько вариантов из левого столбца. Ответы приведены ниже в нужном порядке. </w:t>
      </w:r>
    </w:p>
    <w:p w14:paraId="7556D99A" w14:textId="77777777" w:rsidR="00ED381B" w:rsidRDefault="005B6BE8">
      <w:pPr>
        <w:spacing w:after="189" w:line="259" w:lineRule="auto"/>
        <w:ind w:left="0" w:right="519" w:firstLine="0"/>
        <w:jc w:val="center"/>
      </w:pPr>
      <w:r>
        <w:rPr>
          <w:b/>
        </w:rPr>
        <w:t xml:space="preserve"> </w:t>
      </w:r>
    </w:p>
    <w:p w14:paraId="1FE6DF42" w14:textId="77777777" w:rsidR="00ED381B" w:rsidRDefault="005B6BE8">
      <w:pPr>
        <w:spacing w:after="0" w:line="259" w:lineRule="auto"/>
        <w:ind w:left="-5" w:right="0"/>
        <w:jc w:val="left"/>
      </w:pPr>
      <w:r>
        <w:rPr>
          <w:b/>
        </w:rPr>
        <w:t xml:space="preserve">Ответ: </w:t>
      </w:r>
    </w:p>
    <w:tbl>
      <w:tblPr>
        <w:tblStyle w:val="TableGrid"/>
        <w:tblW w:w="2411" w:type="dxa"/>
        <w:tblInd w:w="3472" w:type="dxa"/>
        <w:tblCellMar>
          <w:top w:w="56" w:type="dxa"/>
          <w:left w:w="108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760"/>
        <w:gridCol w:w="1651"/>
      </w:tblGrid>
      <w:tr w:rsidR="00ED381B" w14:paraId="0914889F" w14:textId="77777777">
        <w:trPr>
          <w:trHeight w:val="493"/>
        </w:trPr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0FB99F" w14:textId="77777777" w:rsidR="00ED381B" w:rsidRDefault="005B6BE8">
            <w:pPr>
              <w:spacing w:after="0" w:line="259" w:lineRule="auto"/>
              <w:ind w:left="6" w:right="0" w:firstLine="0"/>
              <w:jc w:val="center"/>
            </w:pPr>
            <w:r>
              <w:t>А</w:t>
            </w:r>
            <w:r>
              <w:t xml:space="preserve"> 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50F004" w14:textId="77777777" w:rsidR="00ED381B" w:rsidRDefault="005B6BE8">
            <w:pPr>
              <w:spacing w:after="0" w:line="259" w:lineRule="auto"/>
              <w:ind w:left="0" w:right="0" w:firstLine="0"/>
              <w:jc w:val="left"/>
            </w:pPr>
            <w:r>
              <w:t>Губчатые</w:t>
            </w:r>
            <w:r>
              <w:t xml:space="preserve"> </w:t>
            </w:r>
          </w:p>
        </w:tc>
      </w:tr>
      <w:tr w:rsidR="00ED381B" w14:paraId="27D87BF5" w14:textId="77777777">
        <w:trPr>
          <w:trHeight w:val="493"/>
        </w:trPr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C9F3F5" w14:textId="77777777" w:rsidR="00ED381B" w:rsidRDefault="005B6BE8">
            <w:pPr>
              <w:spacing w:after="0" w:line="259" w:lineRule="auto"/>
              <w:ind w:left="6" w:right="0" w:firstLine="0"/>
              <w:jc w:val="center"/>
            </w:pPr>
            <w:r>
              <w:t>Б</w:t>
            </w:r>
            <w:r>
              <w:t xml:space="preserve"> 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A0E0B0" w14:textId="77777777" w:rsidR="00ED381B" w:rsidRDefault="005B6BE8">
            <w:pPr>
              <w:spacing w:after="0" w:line="259" w:lineRule="auto"/>
              <w:ind w:left="0" w:right="0" w:firstLine="0"/>
              <w:jc w:val="left"/>
            </w:pPr>
            <w:r>
              <w:t>Плоские</w:t>
            </w:r>
            <w:r>
              <w:t xml:space="preserve"> </w:t>
            </w:r>
          </w:p>
        </w:tc>
      </w:tr>
      <w:tr w:rsidR="00ED381B" w14:paraId="47EC03C9" w14:textId="77777777">
        <w:trPr>
          <w:trHeight w:val="493"/>
        </w:trPr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182C70" w14:textId="77777777" w:rsidR="00ED381B" w:rsidRDefault="005B6BE8">
            <w:pPr>
              <w:spacing w:after="0" w:line="259" w:lineRule="auto"/>
              <w:ind w:left="5" w:right="0" w:firstLine="0"/>
              <w:jc w:val="center"/>
            </w:pPr>
            <w:r>
              <w:t>В</w:t>
            </w:r>
            <w:r>
              <w:t xml:space="preserve"> 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6D94A3" w14:textId="77777777" w:rsidR="00ED381B" w:rsidRDefault="005B6BE8">
            <w:pPr>
              <w:spacing w:after="0" w:line="259" w:lineRule="auto"/>
              <w:ind w:left="0" w:right="0" w:firstLine="0"/>
              <w:jc w:val="left"/>
            </w:pPr>
            <w:r>
              <w:t>Плоские</w:t>
            </w:r>
            <w:r>
              <w:t xml:space="preserve"> </w:t>
            </w:r>
          </w:p>
        </w:tc>
      </w:tr>
      <w:tr w:rsidR="00ED381B" w14:paraId="2B0BFF35" w14:textId="77777777">
        <w:trPr>
          <w:trHeight w:val="492"/>
        </w:trPr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5A164D" w14:textId="77777777" w:rsidR="00ED381B" w:rsidRDefault="005B6BE8">
            <w:pPr>
              <w:spacing w:after="0" w:line="259" w:lineRule="auto"/>
              <w:ind w:left="4" w:right="0" w:firstLine="0"/>
              <w:jc w:val="center"/>
            </w:pPr>
            <w:r>
              <w:t>Г</w:t>
            </w:r>
            <w:r>
              <w:t xml:space="preserve"> 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67179" w14:textId="77777777" w:rsidR="00ED381B" w:rsidRDefault="005B6BE8">
            <w:pPr>
              <w:spacing w:after="0" w:line="259" w:lineRule="auto"/>
              <w:ind w:left="0" w:right="0" w:firstLine="0"/>
              <w:jc w:val="left"/>
            </w:pPr>
            <w:r>
              <w:t>Трубчатые</w:t>
            </w:r>
            <w:r>
              <w:t xml:space="preserve"> </w:t>
            </w:r>
          </w:p>
        </w:tc>
      </w:tr>
      <w:tr w:rsidR="00ED381B" w14:paraId="3E44ADA1" w14:textId="77777777">
        <w:trPr>
          <w:trHeight w:val="493"/>
        </w:trPr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4A5C57" w14:textId="77777777" w:rsidR="00ED381B" w:rsidRDefault="005B6BE8">
            <w:pPr>
              <w:spacing w:after="0" w:line="259" w:lineRule="auto"/>
              <w:ind w:left="5" w:right="0" w:firstLine="0"/>
              <w:jc w:val="center"/>
            </w:pPr>
            <w:r>
              <w:t>Д</w:t>
            </w:r>
            <w:r>
              <w:t xml:space="preserve"> 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C51F0A" w14:textId="77777777" w:rsidR="00ED381B" w:rsidRDefault="005B6BE8">
            <w:pPr>
              <w:spacing w:after="0" w:line="259" w:lineRule="auto"/>
              <w:ind w:left="0" w:right="0" w:firstLine="0"/>
              <w:jc w:val="left"/>
            </w:pPr>
            <w:r>
              <w:t>Губчатые</w:t>
            </w:r>
            <w:r>
              <w:t xml:space="preserve"> </w:t>
            </w:r>
          </w:p>
        </w:tc>
      </w:tr>
      <w:tr w:rsidR="00ED381B" w14:paraId="3EC1908C" w14:textId="77777777">
        <w:trPr>
          <w:trHeight w:val="493"/>
        </w:trPr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C5E203" w14:textId="77777777" w:rsidR="00ED381B" w:rsidRDefault="005B6BE8">
            <w:pPr>
              <w:spacing w:after="0" w:line="259" w:lineRule="auto"/>
              <w:ind w:left="4" w:right="0" w:firstLine="0"/>
              <w:jc w:val="center"/>
            </w:pPr>
            <w:r>
              <w:t>Е</w:t>
            </w:r>
            <w:r>
              <w:t xml:space="preserve"> 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7C75D8" w14:textId="77777777" w:rsidR="00ED381B" w:rsidRDefault="005B6BE8">
            <w:pPr>
              <w:spacing w:after="0" w:line="259" w:lineRule="auto"/>
              <w:ind w:left="0" w:right="0" w:firstLine="0"/>
              <w:jc w:val="left"/>
            </w:pPr>
            <w:r>
              <w:t>Губчатые</w:t>
            </w:r>
            <w:r>
              <w:t xml:space="preserve"> </w:t>
            </w:r>
          </w:p>
        </w:tc>
      </w:tr>
    </w:tbl>
    <w:p w14:paraId="22D323BA" w14:textId="77777777" w:rsidR="00ED381B" w:rsidRDefault="005B6BE8">
      <w:pPr>
        <w:spacing w:after="134" w:line="259" w:lineRule="auto"/>
        <w:ind w:left="0" w:right="0" w:firstLine="0"/>
        <w:jc w:val="left"/>
      </w:pPr>
      <w:r>
        <w:t xml:space="preserve"> </w:t>
      </w:r>
    </w:p>
    <w:p w14:paraId="190E5A62" w14:textId="77777777" w:rsidR="00ED381B" w:rsidRDefault="005B6BE8">
      <w:pPr>
        <w:spacing w:after="0" w:line="259" w:lineRule="auto"/>
        <w:ind w:left="0" w:right="0" w:firstLine="0"/>
        <w:jc w:val="left"/>
      </w:pPr>
      <w:r>
        <w:t xml:space="preserve"> </w:t>
      </w:r>
      <w:r>
        <w:tab/>
        <w:t xml:space="preserve"> </w:t>
      </w:r>
    </w:p>
    <w:p w14:paraId="56AE23D6" w14:textId="77777777" w:rsidR="00ED381B" w:rsidRDefault="005B6BE8">
      <w:pPr>
        <w:spacing w:after="189" w:line="259" w:lineRule="auto"/>
        <w:jc w:val="center"/>
      </w:pPr>
      <w:r>
        <w:rPr>
          <w:b/>
        </w:rPr>
        <w:t xml:space="preserve">Блок № 4. </w:t>
      </w:r>
    </w:p>
    <w:p w14:paraId="71A1B875" w14:textId="77777777" w:rsidR="00ED381B" w:rsidRDefault="005B6BE8">
      <w:pPr>
        <w:spacing w:after="189" w:line="259" w:lineRule="auto"/>
        <w:ind w:right="588"/>
        <w:jc w:val="center"/>
      </w:pPr>
      <w:r>
        <w:rPr>
          <w:b/>
        </w:rPr>
        <w:lastRenderedPageBreak/>
        <w:t xml:space="preserve">В этом блоке нужно решить количественные задачи. </w:t>
      </w:r>
    </w:p>
    <w:p w14:paraId="642E5A09" w14:textId="77777777" w:rsidR="00ED381B" w:rsidRDefault="005B6BE8">
      <w:pPr>
        <w:spacing w:after="189" w:line="259" w:lineRule="auto"/>
        <w:ind w:right="592"/>
        <w:jc w:val="center"/>
      </w:pPr>
      <w:r>
        <w:rPr>
          <w:b/>
        </w:rPr>
        <w:t xml:space="preserve">За каждый правильный ответ начисляется 3 балла. </w:t>
      </w:r>
    </w:p>
    <w:p w14:paraId="6140FD15" w14:textId="77777777" w:rsidR="00ED381B" w:rsidRDefault="005B6BE8">
      <w:pPr>
        <w:spacing w:after="0" w:line="259" w:lineRule="auto"/>
        <w:ind w:right="590"/>
        <w:jc w:val="center"/>
      </w:pPr>
      <w:r>
        <w:rPr>
          <w:b/>
        </w:rPr>
        <w:t xml:space="preserve">Максимальный балл за задания блока № 4 — 6. </w:t>
      </w:r>
    </w:p>
    <w:p w14:paraId="153A0B76" w14:textId="77777777" w:rsidR="00ED381B" w:rsidRDefault="005B6BE8">
      <w:pPr>
        <w:spacing w:after="65" w:line="259" w:lineRule="auto"/>
        <w:ind w:left="-30" w:right="0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4E2E8163" wp14:editId="69269724">
                <wp:extent cx="5979160" cy="19050"/>
                <wp:effectExtent l="0" t="0" r="0" b="0"/>
                <wp:docPr id="14063" name="Group 1406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79160" cy="19050"/>
                          <a:chOff x="0" y="0"/>
                          <a:chExt cx="5979160" cy="19050"/>
                        </a:xfrm>
                      </wpg:grpSpPr>
                      <wps:wsp>
                        <wps:cNvPr id="16155" name="Shape 16155"/>
                        <wps:cNvSpPr/>
                        <wps:spPr>
                          <a:xfrm>
                            <a:off x="0" y="0"/>
                            <a:ext cx="5979160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9160" h="19050">
                                <a:moveTo>
                                  <a:pt x="0" y="0"/>
                                </a:moveTo>
                                <a:lnTo>
                                  <a:pt x="5979160" y="0"/>
                                </a:lnTo>
                                <a:lnTo>
                                  <a:pt x="5979160" y="19050"/>
                                </a:lnTo>
                                <a:lnTo>
                                  <a:pt x="0" y="1905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4063" style="width:470.8pt;height:1.5pt;mso-position-horizontal-relative:char;mso-position-vertical-relative:line" coordsize="59791,190">
                <v:shape id="Shape 16156" style="position:absolute;width:59791;height:190;left:0;top:0;" coordsize="5979160,19050" path="m0,0l5979160,0l5979160,19050l0,19050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</w:p>
    <w:p w14:paraId="6ED678DE" w14:textId="77777777" w:rsidR="00ED381B" w:rsidRDefault="005B6BE8">
      <w:pPr>
        <w:numPr>
          <w:ilvl w:val="1"/>
          <w:numId w:val="5"/>
        </w:numPr>
        <w:spacing w:after="76" w:line="259" w:lineRule="auto"/>
        <w:ind w:right="579" w:hanging="490"/>
      </w:pPr>
      <w:r>
        <w:t>На</w:t>
      </w:r>
      <w:r>
        <w:t xml:space="preserve"> </w:t>
      </w:r>
      <w:r>
        <w:t>графике изображена зависимость среднего веса мышат от</w:t>
      </w:r>
      <w:r>
        <w:t xml:space="preserve"> </w:t>
      </w:r>
      <w:r>
        <w:t>их возраста.</w:t>
      </w:r>
      <w:r>
        <w:rPr>
          <w:rFonts w:ascii="Calibri" w:eastAsia="Calibri" w:hAnsi="Calibri" w:cs="Calibri"/>
        </w:rPr>
        <w:t xml:space="preserve"> </w:t>
      </w:r>
    </w:p>
    <w:p w14:paraId="34E7D609" w14:textId="77777777" w:rsidR="00ED381B" w:rsidRDefault="005B6BE8">
      <w:pPr>
        <w:spacing w:after="114" w:line="259" w:lineRule="auto"/>
        <w:ind w:left="-1" w:right="817" w:firstLine="0"/>
        <w:jc w:val="right"/>
      </w:pPr>
      <w:r>
        <w:rPr>
          <w:noProof/>
        </w:rPr>
        <w:drawing>
          <wp:inline distT="0" distB="0" distL="0" distR="0" wp14:anchorId="08813AAA" wp14:editId="60B44587">
            <wp:extent cx="5715000" cy="3657600"/>
            <wp:effectExtent l="0" t="0" r="0" b="0"/>
            <wp:docPr id="1861" name="Picture 186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1" name="Picture 1861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libri" w:eastAsia="Calibri" w:hAnsi="Calibri" w:cs="Calibri"/>
        </w:rPr>
        <w:t xml:space="preserve">  </w:t>
      </w:r>
    </w:p>
    <w:p w14:paraId="3D0AD4A3" w14:textId="77777777" w:rsidR="00ED381B" w:rsidRDefault="005B6BE8">
      <w:pPr>
        <w:ind w:left="6" w:right="579"/>
      </w:pPr>
      <w:r>
        <w:t>Известно, что один мышонок потребляет молоко</w:t>
      </w:r>
      <w:r>
        <w:t xml:space="preserve"> </w:t>
      </w:r>
      <w:r>
        <w:t>в количестве</w:t>
      </w:r>
      <w:r>
        <w:t xml:space="preserve"> 20 % </w:t>
      </w:r>
      <w:r>
        <w:t>от</w:t>
      </w:r>
      <w:r>
        <w:t xml:space="preserve"> </w:t>
      </w:r>
      <w:r>
        <w:t>своей массы в</w:t>
      </w:r>
      <w:r>
        <w:t xml:space="preserve"> </w:t>
      </w:r>
      <w:r>
        <w:t>день.</w:t>
      </w:r>
      <w:r>
        <w:t xml:space="preserve"> </w:t>
      </w:r>
    </w:p>
    <w:p w14:paraId="638C41FC" w14:textId="77777777" w:rsidR="00ED381B" w:rsidRDefault="005B6BE8">
      <w:pPr>
        <w:ind w:left="6" w:right="579"/>
      </w:pPr>
      <w:r>
        <w:t>Какое количество молока за</w:t>
      </w:r>
      <w:r>
        <w:t xml:space="preserve"> </w:t>
      </w:r>
      <w:r>
        <w:t>сутки должно вырабатываться молочными железами самки для</w:t>
      </w:r>
      <w:r>
        <w:t xml:space="preserve"> </w:t>
      </w:r>
      <w:r>
        <w:t>того, чтобы обеспечить питанием помёт из</w:t>
      </w:r>
      <w:r>
        <w:t xml:space="preserve"> </w:t>
      </w:r>
      <w:r>
        <w:t>восьми мышат</w:t>
      </w:r>
      <w:r>
        <w:t xml:space="preserve"> </w:t>
      </w:r>
      <w:r>
        <w:t>в</w:t>
      </w:r>
      <w:r>
        <w:t xml:space="preserve"> 5-</w:t>
      </w:r>
      <w:r>
        <w:t>й день</w:t>
      </w:r>
      <w:r>
        <w:t xml:space="preserve"> </w:t>
      </w:r>
      <w:r>
        <w:t>после рождения? Ответ выразите в</w:t>
      </w:r>
      <w:r>
        <w:t xml:space="preserve"> </w:t>
      </w:r>
      <w:r>
        <w:t>граммах, округлите до</w:t>
      </w:r>
      <w:r>
        <w:t xml:space="preserve"> </w:t>
      </w:r>
      <w:r>
        <w:t>десятых.</w:t>
      </w:r>
      <w:r>
        <w:t xml:space="preserve"> </w:t>
      </w:r>
    </w:p>
    <w:p w14:paraId="16CC5969" w14:textId="77777777" w:rsidR="00ED381B" w:rsidRDefault="005B6BE8">
      <w:pPr>
        <w:spacing w:after="172" w:line="259" w:lineRule="auto"/>
        <w:ind w:left="0" w:right="0" w:firstLine="0"/>
        <w:jc w:val="left"/>
      </w:pPr>
      <w:r>
        <w:t xml:space="preserve"> </w:t>
      </w:r>
    </w:p>
    <w:p w14:paraId="388EC419" w14:textId="77777777" w:rsidR="00ED381B" w:rsidRDefault="005B6BE8">
      <w:pPr>
        <w:spacing w:after="133" w:line="259" w:lineRule="auto"/>
        <w:ind w:left="-5" w:right="0"/>
        <w:jc w:val="left"/>
      </w:pPr>
      <w:r>
        <w:rPr>
          <w:b/>
        </w:rPr>
        <w:t>Ответ:</w:t>
      </w:r>
      <w:r>
        <w:t xml:space="preserve"> 4.8 </w:t>
      </w:r>
    </w:p>
    <w:p w14:paraId="5805BA56" w14:textId="77777777" w:rsidR="00ED381B" w:rsidRDefault="005B6BE8">
      <w:pPr>
        <w:spacing w:after="0" w:line="259" w:lineRule="auto"/>
        <w:ind w:left="0" w:right="0" w:firstLine="0"/>
        <w:jc w:val="left"/>
      </w:pPr>
      <w:r>
        <w:t xml:space="preserve"> </w:t>
      </w:r>
      <w:r>
        <w:tab/>
        <w:t xml:space="preserve"> </w:t>
      </w:r>
    </w:p>
    <w:p w14:paraId="6ECA6B7A" w14:textId="77777777" w:rsidR="00ED381B" w:rsidRDefault="005B6BE8">
      <w:pPr>
        <w:numPr>
          <w:ilvl w:val="1"/>
          <w:numId w:val="5"/>
        </w:numPr>
        <w:spacing w:after="77" w:line="259" w:lineRule="auto"/>
        <w:ind w:right="579" w:hanging="490"/>
      </w:pPr>
      <w:r>
        <w:t>На графике изображена зависимость среднего веса мышат от</w:t>
      </w:r>
      <w:r>
        <w:t xml:space="preserve"> </w:t>
      </w:r>
      <w:r>
        <w:t>их возраста.</w:t>
      </w:r>
      <w:r>
        <w:rPr>
          <w:rFonts w:ascii="Calibri" w:eastAsia="Calibri" w:hAnsi="Calibri" w:cs="Calibri"/>
        </w:rPr>
        <w:t xml:space="preserve"> </w:t>
      </w:r>
    </w:p>
    <w:p w14:paraId="668A1949" w14:textId="77777777" w:rsidR="00ED381B" w:rsidRDefault="005B6BE8">
      <w:pPr>
        <w:spacing w:after="115" w:line="259" w:lineRule="auto"/>
        <w:ind w:left="0" w:right="689" w:firstLine="0"/>
        <w:jc w:val="right"/>
      </w:pPr>
      <w:r>
        <w:rPr>
          <w:noProof/>
        </w:rPr>
        <w:lastRenderedPageBreak/>
        <w:drawing>
          <wp:inline distT="0" distB="0" distL="0" distR="0" wp14:anchorId="7EDC279A" wp14:editId="5EE83DCC">
            <wp:extent cx="5726431" cy="3664966"/>
            <wp:effectExtent l="0" t="0" r="0" b="0"/>
            <wp:docPr id="1923" name="Picture 192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3" name="Picture 1923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726431" cy="36649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libri" w:eastAsia="Calibri" w:hAnsi="Calibri" w:cs="Calibri"/>
        </w:rPr>
        <w:t xml:space="preserve"> </w:t>
      </w:r>
    </w:p>
    <w:p w14:paraId="5AF8E9FF" w14:textId="77777777" w:rsidR="00ED381B" w:rsidRDefault="005B6BE8">
      <w:pPr>
        <w:ind w:left="6" w:right="579"/>
      </w:pPr>
      <w:r>
        <w:t>Известно, что один мышонок потребляет молоко</w:t>
      </w:r>
      <w:r>
        <w:t xml:space="preserve"> </w:t>
      </w:r>
      <w:r>
        <w:t>в количестве</w:t>
      </w:r>
      <w:r>
        <w:t xml:space="preserve"> 20 % </w:t>
      </w:r>
      <w:r>
        <w:t>от</w:t>
      </w:r>
      <w:r>
        <w:t xml:space="preserve"> </w:t>
      </w:r>
      <w:r>
        <w:t>своей массы в</w:t>
      </w:r>
      <w:r>
        <w:t xml:space="preserve"> </w:t>
      </w:r>
      <w:r>
        <w:t>день.</w:t>
      </w:r>
      <w:r>
        <w:rPr>
          <w:rFonts w:ascii="Calibri" w:eastAsia="Calibri" w:hAnsi="Calibri" w:cs="Calibri"/>
        </w:rPr>
        <w:t xml:space="preserve"> </w:t>
      </w:r>
    </w:p>
    <w:p w14:paraId="1A35CBBB" w14:textId="77777777" w:rsidR="00ED381B" w:rsidRDefault="005B6BE8">
      <w:pPr>
        <w:ind w:left="6" w:right="579"/>
      </w:pPr>
      <w:r>
        <w:t>Какое количество молока за</w:t>
      </w:r>
      <w:r>
        <w:t xml:space="preserve"> </w:t>
      </w:r>
      <w:r>
        <w:t>сутки должно вырабатываться молочными железами самки для</w:t>
      </w:r>
      <w:r>
        <w:t xml:space="preserve"> </w:t>
      </w:r>
      <w:r>
        <w:t>того, чтобы обеспечить питанием помёт из</w:t>
      </w:r>
      <w:r>
        <w:t xml:space="preserve"> </w:t>
      </w:r>
      <w:r>
        <w:t>шести мышат</w:t>
      </w:r>
      <w:r>
        <w:t xml:space="preserve"> </w:t>
      </w:r>
      <w:r>
        <w:t>в</w:t>
      </w:r>
      <w:r>
        <w:t xml:space="preserve"> 9-</w:t>
      </w:r>
      <w:r>
        <w:t>й день</w:t>
      </w:r>
      <w:r>
        <w:t xml:space="preserve"> </w:t>
      </w:r>
      <w:r>
        <w:t>после рождения? Ответ выразите в</w:t>
      </w:r>
      <w:r>
        <w:t xml:space="preserve"> </w:t>
      </w:r>
      <w:r>
        <w:t>граммах, округлите до</w:t>
      </w:r>
      <w:r>
        <w:t xml:space="preserve"> </w:t>
      </w:r>
      <w:r>
        <w:t>десятых.</w:t>
      </w:r>
      <w:r>
        <w:t xml:space="preserve"> </w:t>
      </w:r>
    </w:p>
    <w:p w14:paraId="1CD59496" w14:textId="77777777" w:rsidR="00ED381B" w:rsidRDefault="005B6BE8">
      <w:pPr>
        <w:spacing w:after="172" w:line="259" w:lineRule="auto"/>
        <w:ind w:left="0" w:right="0" w:firstLine="0"/>
        <w:jc w:val="left"/>
      </w:pPr>
      <w:r>
        <w:t xml:space="preserve"> </w:t>
      </w:r>
    </w:p>
    <w:p w14:paraId="48B1F531" w14:textId="77777777" w:rsidR="00ED381B" w:rsidRDefault="005B6BE8">
      <w:pPr>
        <w:spacing w:after="133" w:line="259" w:lineRule="auto"/>
        <w:ind w:left="-5" w:right="0"/>
        <w:jc w:val="left"/>
      </w:pPr>
      <w:r>
        <w:rPr>
          <w:b/>
        </w:rPr>
        <w:t xml:space="preserve">Ответ: </w:t>
      </w:r>
      <w:r>
        <w:t xml:space="preserve">6.0 </w:t>
      </w:r>
    </w:p>
    <w:p w14:paraId="6E182334" w14:textId="77777777" w:rsidR="00ED381B" w:rsidRDefault="005B6BE8">
      <w:pPr>
        <w:spacing w:after="0" w:line="259" w:lineRule="auto"/>
        <w:ind w:left="0" w:right="0" w:firstLine="0"/>
        <w:jc w:val="left"/>
      </w:pPr>
      <w:r>
        <w:t xml:space="preserve"> </w:t>
      </w:r>
      <w:r>
        <w:tab/>
        <w:t xml:space="preserve"> </w:t>
      </w:r>
    </w:p>
    <w:p w14:paraId="2F0B69E4" w14:textId="77777777" w:rsidR="00ED381B" w:rsidRDefault="005B6BE8">
      <w:pPr>
        <w:numPr>
          <w:ilvl w:val="1"/>
          <w:numId w:val="6"/>
        </w:numPr>
        <w:ind w:right="579"/>
      </w:pPr>
      <w:r>
        <w:t>Во время</w:t>
      </w:r>
      <w:r>
        <w:t xml:space="preserve"> </w:t>
      </w:r>
      <w:r>
        <w:t>медицинского</w:t>
      </w:r>
      <w:r>
        <w:t xml:space="preserve"> </w:t>
      </w:r>
      <w:r>
        <w:t>осмотра</w:t>
      </w:r>
      <w:r>
        <w:t xml:space="preserve"> </w:t>
      </w:r>
      <w:r>
        <w:t>у</w:t>
      </w:r>
      <w:r>
        <w:t xml:space="preserve"> </w:t>
      </w:r>
      <w:r>
        <w:t>спортсменов</w:t>
      </w:r>
      <w:r>
        <w:t xml:space="preserve"> </w:t>
      </w:r>
      <w:r>
        <w:t>определяли</w:t>
      </w:r>
      <w:r>
        <w:t xml:space="preserve"> </w:t>
      </w:r>
      <w:r>
        <w:t>основные</w:t>
      </w:r>
      <w:r>
        <w:t xml:space="preserve"> </w:t>
      </w:r>
      <w:r>
        <w:t>показатели</w:t>
      </w:r>
      <w:r>
        <w:t xml:space="preserve"> </w:t>
      </w:r>
      <w:r>
        <w:t>производительности</w:t>
      </w:r>
      <w:r>
        <w:t xml:space="preserve"> </w:t>
      </w:r>
      <w:r>
        <w:t>сердечной</w:t>
      </w:r>
      <w:r>
        <w:t xml:space="preserve"> </w:t>
      </w:r>
      <w:r>
        <w:t>мышцы.</w:t>
      </w:r>
      <w:r>
        <w:t xml:space="preserve"> </w:t>
      </w:r>
      <w:r>
        <w:t>Минутный</w:t>
      </w:r>
      <w:r>
        <w:t xml:space="preserve"> </w:t>
      </w:r>
      <w:r>
        <w:t>объём</w:t>
      </w:r>
      <w:r>
        <w:t xml:space="preserve"> </w:t>
      </w:r>
      <w:r>
        <w:t>крови</w:t>
      </w:r>
      <w:r>
        <w:t xml:space="preserve"> </w:t>
      </w:r>
    </w:p>
    <w:p w14:paraId="63EA2E29" w14:textId="77777777" w:rsidR="00ED381B" w:rsidRDefault="005B6BE8">
      <w:pPr>
        <w:spacing w:after="169" w:line="259" w:lineRule="auto"/>
        <w:ind w:left="6" w:right="579"/>
      </w:pPr>
      <w:r>
        <w:t>(МОК)</w:t>
      </w:r>
      <w:r>
        <w:t xml:space="preserve"> </w:t>
      </w:r>
      <w:r>
        <w:t>рассчитывали</w:t>
      </w:r>
      <w:r>
        <w:t xml:space="preserve"> </w:t>
      </w:r>
      <w:r>
        <w:t>по</w:t>
      </w:r>
      <w:r>
        <w:t xml:space="preserve"> </w:t>
      </w:r>
      <w:r>
        <w:t>формуле</w:t>
      </w:r>
      <w:r>
        <w:t xml:space="preserve"> </w:t>
      </w:r>
    </w:p>
    <w:p w14:paraId="29F9CF09" w14:textId="77777777" w:rsidR="00ED381B" w:rsidRDefault="005B6BE8">
      <w:pPr>
        <w:spacing w:after="186" w:line="259" w:lineRule="auto"/>
        <w:ind w:right="590"/>
        <w:jc w:val="center"/>
      </w:pPr>
      <w:r>
        <w:t>МОК</w:t>
      </w:r>
      <w:r>
        <w:t xml:space="preserve"> = </w:t>
      </w:r>
      <w:r>
        <w:t>ЧСС</w:t>
      </w:r>
      <w:r>
        <w:t xml:space="preserve"> </w:t>
      </w:r>
      <w:r>
        <w:rPr>
          <w:noProof/>
        </w:rPr>
        <w:drawing>
          <wp:inline distT="0" distB="0" distL="0" distR="0" wp14:anchorId="0E97A8E2" wp14:editId="6B369D8C">
            <wp:extent cx="27432" cy="27432"/>
            <wp:effectExtent l="0" t="0" r="0" b="0"/>
            <wp:docPr id="15620" name="Picture 156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20" name="Picture 15620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27432" cy="27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t>УОК,</w:t>
      </w:r>
      <w:r>
        <w:t xml:space="preserve"> </w:t>
      </w:r>
    </w:p>
    <w:p w14:paraId="6F885493" w14:textId="77777777" w:rsidR="00ED381B" w:rsidRDefault="005B6BE8">
      <w:pPr>
        <w:ind w:left="6" w:right="579"/>
      </w:pPr>
      <w:r>
        <w:t>где</w:t>
      </w:r>
      <w:r>
        <w:t xml:space="preserve"> </w:t>
      </w:r>
      <w:r>
        <w:t>ЧСС</w:t>
      </w:r>
      <w:r>
        <w:t xml:space="preserve"> </w:t>
      </w:r>
      <w:r>
        <w:t>—</w:t>
      </w:r>
      <w:r>
        <w:t xml:space="preserve"> </w:t>
      </w:r>
      <w:r>
        <w:t>частота</w:t>
      </w:r>
      <w:r>
        <w:t xml:space="preserve"> </w:t>
      </w:r>
      <w:r>
        <w:t>сердечных</w:t>
      </w:r>
      <w:r>
        <w:t xml:space="preserve"> </w:t>
      </w:r>
      <w:r>
        <w:t>сокращений,</w:t>
      </w:r>
      <w:r>
        <w:t xml:space="preserve"> </w:t>
      </w:r>
      <w:r>
        <w:t>а</w:t>
      </w:r>
      <w:r>
        <w:t xml:space="preserve"> </w:t>
      </w:r>
      <w:r>
        <w:t>УОК</w:t>
      </w:r>
      <w:r>
        <w:t xml:space="preserve"> </w:t>
      </w:r>
      <w:r>
        <w:t>—</w:t>
      </w:r>
      <w:r>
        <w:t xml:space="preserve"> </w:t>
      </w:r>
      <w:r>
        <w:t>ударный</w:t>
      </w:r>
      <w:r>
        <w:t xml:space="preserve"> </w:t>
      </w:r>
      <w:r>
        <w:t>объём</w:t>
      </w:r>
      <w:r>
        <w:t xml:space="preserve"> </w:t>
      </w:r>
      <w:r>
        <w:t>крови.</w:t>
      </w:r>
      <w:r>
        <w:t xml:space="preserve"> </w:t>
      </w:r>
      <w:r>
        <w:t>У</w:t>
      </w:r>
      <w:r>
        <w:t xml:space="preserve"> </w:t>
      </w:r>
      <w:r>
        <w:t>спортсмена</w:t>
      </w:r>
      <w:r>
        <w:t xml:space="preserve"> </w:t>
      </w:r>
      <w:r>
        <w:t>Н.</w:t>
      </w:r>
      <w:r>
        <w:t xml:space="preserve"> </w:t>
      </w:r>
      <w:r>
        <w:t>в</w:t>
      </w:r>
      <w:r>
        <w:t xml:space="preserve"> </w:t>
      </w:r>
      <w:r>
        <w:t>покое</w:t>
      </w:r>
      <w:r>
        <w:t xml:space="preserve"> </w:t>
      </w:r>
      <w:r>
        <w:t>частота</w:t>
      </w:r>
      <w:r>
        <w:t xml:space="preserve"> </w:t>
      </w:r>
      <w:r>
        <w:t>сердечных</w:t>
      </w:r>
      <w:r>
        <w:t xml:space="preserve"> </w:t>
      </w:r>
      <w:r>
        <w:t>сокращений</w:t>
      </w:r>
      <w:r>
        <w:t xml:space="preserve"> </w:t>
      </w:r>
      <w:r>
        <w:t>составляет</w:t>
      </w:r>
      <w:r>
        <w:t xml:space="preserve"> 60 </w:t>
      </w:r>
      <w:r>
        <w:lastRenderedPageBreak/>
        <w:t>ударов/мин,</w:t>
      </w:r>
      <w:r>
        <w:t xml:space="preserve"> </w:t>
      </w:r>
      <w:r>
        <w:t>а</w:t>
      </w:r>
      <w:r>
        <w:t xml:space="preserve"> </w:t>
      </w:r>
      <w:r>
        <w:t>ударный</w:t>
      </w:r>
      <w:r>
        <w:t xml:space="preserve"> </w:t>
      </w:r>
      <w:r>
        <w:t>объём</w:t>
      </w:r>
      <w:r>
        <w:t xml:space="preserve"> </w:t>
      </w:r>
      <w:r>
        <w:t>крови</w:t>
      </w:r>
      <w:r>
        <w:t xml:space="preserve"> </w:t>
      </w:r>
      <w:r>
        <w:t>—</w:t>
      </w:r>
      <w:r>
        <w:t xml:space="preserve"> 70 </w:t>
      </w:r>
      <w:r>
        <w:t>мл.</w:t>
      </w:r>
      <w:r>
        <w:t xml:space="preserve"> </w:t>
      </w:r>
      <w:r>
        <w:t>При</w:t>
      </w:r>
      <w:r>
        <w:t xml:space="preserve"> </w:t>
      </w:r>
      <w:r>
        <w:t>выполнении</w:t>
      </w:r>
      <w:r>
        <w:t xml:space="preserve"> </w:t>
      </w:r>
      <w:r>
        <w:t>физической</w:t>
      </w:r>
      <w:r>
        <w:t xml:space="preserve"> </w:t>
      </w:r>
      <w:r>
        <w:t>нагрузки</w:t>
      </w:r>
      <w:r>
        <w:t xml:space="preserve"> </w:t>
      </w:r>
      <w:r>
        <w:t>МОК</w:t>
      </w:r>
      <w:r>
        <w:t xml:space="preserve"> </w:t>
      </w:r>
      <w:r>
        <w:t>увеличился</w:t>
      </w:r>
      <w:r>
        <w:t xml:space="preserve"> </w:t>
      </w:r>
      <w:r>
        <w:t>в</w:t>
      </w:r>
      <w:r>
        <w:t xml:space="preserve"> 2 </w:t>
      </w:r>
      <w:r>
        <w:t>раза,</w:t>
      </w:r>
      <w:r>
        <w:t xml:space="preserve"> </w:t>
      </w:r>
      <w:r>
        <w:t>а</w:t>
      </w:r>
      <w:r>
        <w:t xml:space="preserve"> </w:t>
      </w:r>
      <w:r>
        <w:t>ЧСС</w:t>
      </w:r>
      <w:r>
        <w:t xml:space="preserve"> </w:t>
      </w:r>
      <w:r>
        <w:t>повысилась</w:t>
      </w:r>
      <w:r>
        <w:t xml:space="preserve"> </w:t>
      </w:r>
      <w:r>
        <w:t>до</w:t>
      </w:r>
      <w:r>
        <w:t xml:space="preserve"> 80 </w:t>
      </w:r>
      <w:r>
        <w:t>ударов</w:t>
      </w:r>
      <w:r>
        <w:t xml:space="preserve"> </w:t>
      </w:r>
      <w:r>
        <w:t>в</w:t>
      </w:r>
      <w:r>
        <w:t xml:space="preserve"> </w:t>
      </w:r>
      <w:r>
        <w:t>минуту.</w:t>
      </w:r>
      <w:r>
        <w:t xml:space="preserve"> </w:t>
      </w:r>
      <w:r>
        <w:t>Определите</w:t>
      </w:r>
      <w:r>
        <w:t xml:space="preserve"> </w:t>
      </w:r>
      <w:r>
        <w:t>величину</w:t>
      </w:r>
      <w:r>
        <w:t xml:space="preserve"> </w:t>
      </w:r>
      <w:r>
        <w:t>УОК</w:t>
      </w:r>
      <w:r>
        <w:t xml:space="preserve"> </w:t>
      </w:r>
      <w:r>
        <w:t>при</w:t>
      </w:r>
      <w:r>
        <w:t xml:space="preserve"> </w:t>
      </w:r>
      <w:r>
        <w:t>нагрузке</w:t>
      </w:r>
      <w:r>
        <w:t xml:space="preserve"> </w:t>
      </w:r>
      <w:r>
        <w:t>у</w:t>
      </w:r>
      <w:r>
        <w:t xml:space="preserve"> </w:t>
      </w:r>
      <w:r>
        <w:t>обследуемого</w:t>
      </w:r>
      <w:r>
        <w:t xml:space="preserve"> </w:t>
      </w:r>
      <w:r>
        <w:t>Н.</w:t>
      </w:r>
      <w:r>
        <w:t xml:space="preserve"> </w:t>
      </w:r>
      <w:r>
        <w:t>Ответ</w:t>
      </w:r>
      <w:r>
        <w:t xml:space="preserve"> </w:t>
      </w:r>
      <w:r>
        <w:t>выразите</w:t>
      </w:r>
      <w:r>
        <w:t xml:space="preserve"> </w:t>
      </w:r>
      <w:r>
        <w:t>в</w:t>
      </w:r>
      <w:r>
        <w:t xml:space="preserve"> </w:t>
      </w:r>
      <w:r>
        <w:t>миллилитрах.</w:t>
      </w:r>
      <w:r>
        <w:t xml:space="preserve"> </w:t>
      </w:r>
    </w:p>
    <w:p w14:paraId="5C21701B" w14:textId="77777777" w:rsidR="00ED381B" w:rsidRDefault="005B6BE8">
      <w:pPr>
        <w:spacing w:after="169" w:line="259" w:lineRule="auto"/>
        <w:ind w:left="0" w:right="0" w:firstLine="0"/>
        <w:jc w:val="left"/>
      </w:pPr>
      <w:r>
        <w:t xml:space="preserve"> </w:t>
      </w:r>
    </w:p>
    <w:p w14:paraId="09D69A72" w14:textId="77777777" w:rsidR="00ED381B" w:rsidRDefault="005B6BE8">
      <w:pPr>
        <w:spacing w:after="133" w:line="259" w:lineRule="auto"/>
        <w:ind w:left="-5" w:right="0"/>
        <w:jc w:val="left"/>
      </w:pPr>
      <w:r>
        <w:rPr>
          <w:b/>
        </w:rPr>
        <w:t>Ответ:</w:t>
      </w:r>
      <w:r>
        <w:t xml:space="preserve"> 105 </w:t>
      </w:r>
    </w:p>
    <w:p w14:paraId="08EFCAB4" w14:textId="77777777" w:rsidR="00ED381B" w:rsidRDefault="005B6BE8">
      <w:pPr>
        <w:spacing w:after="0" w:line="259" w:lineRule="auto"/>
        <w:ind w:left="0" w:right="0" w:firstLine="0"/>
        <w:jc w:val="left"/>
      </w:pPr>
      <w:r>
        <w:t xml:space="preserve"> </w:t>
      </w:r>
      <w:r>
        <w:tab/>
        <w:t xml:space="preserve"> </w:t>
      </w:r>
      <w:r>
        <w:br w:type="page"/>
      </w:r>
    </w:p>
    <w:p w14:paraId="72401336" w14:textId="77777777" w:rsidR="00ED381B" w:rsidRDefault="005B6BE8">
      <w:pPr>
        <w:numPr>
          <w:ilvl w:val="1"/>
          <w:numId w:val="6"/>
        </w:numPr>
        <w:ind w:right="579"/>
      </w:pPr>
      <w:r>
        <w:lastRenderedPageBreak/>
        <w:t>Во время</w:t>
      </w:r>
      <w:r>
        <w:t xml:space="preserve"> </w:t>
      </w:r>
      <w:r>
        <w:t>медицинского</w:t>
      </w:r>
      <w:r>
        <w:t xml:space="preserve"> </w:t>
      </w:r>
      <w:r>
        <w:t>осмотра</w:t>
      </w:r>
      <w:r>
        <w:t xml:space="preserve"> </w:t>
      </w:r>
      <w:r>
        <w:t>у</w:t>
      </w:r>
      <w:r>
        <w:t xml:space="preserve"> </w:t>
      </w:r>
      <w:r>
        <w:t>спортсменов</w:t>
      </w:r>
      <w:r>
        <w:t xml:space="preserve"> </w:t>
      </w:r>
      <w:r>
        <w:t>определяли</w:t>
      </w:r>
      <w:r>
        <w:t xml:space="preserve"> </w:t>
      </w:r>
      <w:r>
        <w:t>основные</w:t>
      </w:r>
      <w:r>
        <w:t xml:space="preserve"> </w:t>
      </w:r>
      <w:r>
        <w:t>показатели</w:t>
      </w:r>
      <w:r>
        <w:t xml:space="preserve"> </w:t>
      </w:r>
      <w:r>
        <w:t>производительности</w:t>
      </w:r>
      <w:r>
        <w:t xml:space="preserve"> </w:t>
      </w:r>
      <w:r>
        <w:t>сердечной</w:t>
      </w:r>
      <w:r>
        <w:t xml:space="preserve"> </w:t>
      </w:r>
      <w:r>
        <w:t>мышцы.</w:t>
      </w:r>
      <w:r>
        <w:t xml:space="preserve"> </w:t>
      </w:r>
      <w:r>
        <w:t>Минутный</w:t>
      </w:r>
      <w:r>
        <w:t xml:space="preserve"> </w:t>
      </w:r>
      <w:r>
        <w:t>объём</w:t>
      </w:r>
      <w:r>
        <w:t xml:space="preserve"> </w:t>
      </w:r>
      <w:r>
        <w:t>крови</w:t>
      </w:r>
      <w:r>
        <w:t xml:space="preserve"> </w:t>
      </w:r>
    </w:p>
    <w:p w14:paraId="1F2DE4D2" w14:textId="77777777" w:rsidR="00ED381B" w:rsidRDefault="005B6BE8">
      <w:pPr>
        <w:spacing w:after="169" w:line="259" w:lineRule="auto"/>
        <w:ind w:left="6" w:right="579"/>
      </w:pPr>
      <w:r>
        <w:t>(МОК)</w:t>
      </w:r>
      <w:r>
        <w:t xml:space="preserve"> </w:t>
      </w:r>
      <w:r>
        <w:t>рассчитывали</w:t>
      </w:r>
      <w:r>
        <w:t xml:space="preserve"> </w:t>
      </w:r>
      <w:r>
        <w:t>по</w:t>
      </w:r>
      <w:r>
        <w:t xml:space="preserve"> </w:t>
      </w:r>
      <w:r>
        <w:t>формуле</w:t>
      </w:r>
      <w:r>
        <w:t xml:space="preserve"> </w:t>
      </w:r>
    </w:p>
    <w:p w14:paraId="3EB01CD6" w14:textId="77777777" w:rsidR="00ED381B" w:rsidRDefault="005B6BE8">
      <w:pPr>
        <w:spacing w:after="186" w:line="259" w:lineRule="auto"/>
        <w:ind w:right="590"/>
        <w:jc w:val="center"/>
      </w:pPr>
      <w:r>
        <w:t>МОК</w:t>
      </w:r>
      <w:r>
        <w:t xml:space="preserve"> = </w:t>
      </w:r>
      <w:r>
        <w:t>ЧСС</w:t>
      </w:r>
      <w:r>
        <w:t xml:space="preserve"> </w:t>
      </w:r>
      <w:r>
        <w:rPr>
          <w:noProof/>
        </w:rPr>
        <w:drawing>
          <wp:inline distT="0" distB="0" distL="0" distR="0" wp14:anchorId="2946ED96" wp14:editId="2115525C">
            <wp:extent cx="27432" cy="27432"/>
            <wp:effectExtent l="0" t="0" r="0" b="0"/>
            <wp:docPr id="15621" name="Picture 1562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21" name="Picture 15621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27432" cy="27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t>УОК,</w:t>
      </w:r>
      <w:r>
        <w:t xml:space="preserve"> </w:t>
      </w:r>
    </w:p>
    <w:p w14:paraId="054F21B3" w14:textId="77777777" w:rsidR="00ED381B" w:rsidRDefault="005B6BE8">
      <w:pPr>
        <w:ind w:left="6" w:right="579"/>
      </w:pPr>
      <w:r>
        <w:t>где</w:t>
      </w:r>
      <w:r>
        <w:t xml:space="preserve"> </w:t>
      </w:r>
      <w:r>
        <w:t>ЧСС</w:t>
      </w:r>
      <w:r>
        <w:t xml:space="preserve"> </w:t>
      </w:r>
      <w:r>
        <w:t>—</w:t>
      </w:r>
      <w:r>
        <w:t xml:space="preserve"> </w:t>
      </w:r>
      <w:r>
        <w:t>частота</w:t>
      </w:r>
      <w:r>
        <w:t xml:space="preserve"> </w:t>
      </w:r>
      <w:r>
        <w:t>сердечных</w:t>
      </w:r>
      <w:r>
        <w:t xml:space="preserve"> </w:t>
      </w:r>
      <w:r>
        <w:t>сокращений,</w:t>
      </w:r>
      <w:r>
        <w:t xml:space="preserve"> </w:t>
      </w:r>
      <w:r>
        <w:t>а</w:t>
      </w:r>
      <w:r>
        <w:t xml:space="preserve"> </w:t>
      </w:r>
      <w:r>
        <w:t>УОК</w:t>
      </w:r>
      <w:r>
        <w:t xml:space="preserve"> </w:t>
      </w:r>
      <w:r>
        <w:t>—</w:t>
      </w:r>
      <w:r>
        <w:t xml:space="preserve"> </w:t>
      </w:r>
      <w:r>
        <w:t>ударный</w:t>
      </w:r>
      <w:r>
        <w:t xml:space="preserve"> </w:t>
      </w:r>
      <w:r>
        <w:t>объём</w:t>
      </w:r>
      <w:r>
        <w:t xml:space="preserve"> </w:t>
      </w:r>
      <w:r>
        <w:t>крови.</w:t>
      </w:r>
      <w:r>
        <w:t xml:space="preserve"> </w:t>
      </w:r>
      <w:r>
        <w:t>У</w:t>
      </w:r>
      <w:r>
        <w:t xml:space="preserve"> </w:t>
      </w:r>
      <w:r>
        <w:t>спортсмена</w:t>
      </w:r>
      <w:r>
        <w:t xml:space="preserve"> </w:t>
      </w:r>
      <w:r>
        <w:t>А.</w:t>
      </w:r>
      <w:r>
        <w:t xml:space="preserve"> </w:t>
      </w:r>
      <w:r>
        <w:t>в</w:t>
      </w:r>
      <w:r>
        <w:t xml:space="preserve"> </w:t>
      </w:r>
      <w:r>
        <w:t>покое</w:t>
      </w:r>
      <w:r>
        <w:t xml:space="preserve"> </w:t>
      </w:r>
      <w:r>
        <w:t>частота</w:t>
      </w:r>
      <w:r>
        <w:t xml:space="preserve"> </w:t>
      </w:r>
      <w:r>
        <w:t>сердечных</w:t>
      </w:r>
      <w:r>
        <w:t xml:space="preserve"> </w:t>
      </w:r>
      <w:r>
        <w:t>сокращений</w:t>
      </w:r>
      <w:r>
        <w:t xml:space="preserve"> </w:t>
      </w:r>
      <w:r>
        <w:t>составляет</w:t>
      </w:r>
      <w:r>
        <w:t xml:space="preserve"> 65 </w:t>
      </w:r>
      <w:r>
        <w:t>ударов/мин,</w:t>
      </w:r>
      <w:r>
        <w:t xml:space="preserve"> </w:t>
      </w:r>
      <w:r>
        <w:t>а</w:t>
      </w:r>
      <w:r>
        <w:t xml:space="preserve"> </w:t>
      </w:r>
      <w:r>
        <w:t>ударный</w:t>
      </w:r>
      <w:r>
        <w:t xml:space="preserve"> </w:t>
      </w:r>
      <w:r>
        <w:t>объём</w:t>
      </w:r>
      <w:r>
        <w:t xml:space="preserve"> </w:t>
      </w:r>
      <w:r>
        <w:t>крови</w:t>
      </w:r>
      <w:r>
        <w:t xml:space="preserve"> </w:t>
      </w:r>
      <w:r>
        <w:t>—</w:t>
      </w:r>
      <w:r>
        <w:t xml:space="preserve"> 80 </w:t>
      </w:r>
      <w:r>
        <w:t>мл.</w:t>
      </w:r>
      <w:r>
        <w:t xml:space="preserve"> </w:t>
      </w:r>
      <w:r>
        <w:t>При</w:t>
      </w:r>
      <w:r>
        <w:t xml:space="preserve"> </w:t>
      </w:r>
      <w:r>
        <w:t>выполнении</w:t>
      </w:r>
      <w:r>
        <w:t xml:space="preserve"> </w:t>
      </w:r>
      <w:r>
        <w:t>физической</w:t>
      </w:r>
      <w:r>
        <w:t xml:space="preserve"> </w:t>
      </w:r>
      <w:r>
        <w:t>нагрузки</w:t>
      </w:r>
      <w:r>
        <w:t xml:space="preserve"> </w:t>
      </w:r>
      <w:r>
        <w:t>УОК</w:t>
      </w:r>
      <w:r>
        <w:t xml:space="preserve"> </w:t>
      </w:r>
      <w:r>
        <w:t>увеличился</w:t>
      </w:r>
      <w:r>
        <w:t xml:space="preserve"> </w:t>
      </w:r>
      <w:r>
        <w:t>в</w:t>
      </w:r>
      <w:r>
        <w:t xml:space="preserve"> 1.5 </w:t>
      </w:r>
      <w:r>
        <w:t>раза,</w:t>
      </w:r>
      <w:r>
        <w:t xml:space="preserve"> </w:t>
      </w:r>
      <w:r>
        <w:t>а</w:t>
      </w:r>
      <w:r>
        <w:t xml:space="preserve"> </w:t>
      </w:r>
      <w:r>
        <w:t>МОК</w:t>
      </w:r>
      <w:r>
        <w:t xml:space="preserve"> </w:t>
      </w:r>
      <w:r>
        <w:t>достиг</w:t>
      </w:r>
      <w:r>
        <w:t xml:space="preserve"> 12 </w:t>
      </w:r>
      <w:r>
        <w:t>литров</w:t>
      </w:r>
      <w:r>
        <w:t xml:space="preserve"> </w:t>
      </w:r>
      <w:r>
        <w:t>в</w:t>
      </w:r>
      <w:r>
        <w:t xml:space="preserve"> </w:t>
      </w:r>
      <w:r>
        <w:t>минуту.</w:t>
      </w:r>
      <w:r>
        <w:t xml:space="preserve"> </w:t>
      </w:r>
      <w:r>
        <w:t>Определите</w:t>
      </w:r>
      <w:r>
        <w:t xml:space="preserve"> </w:t>
      </w:r>
      <w:r>
        <w:t>величину</w:t>
      </w:r>
      <w:r>
        <w:t xml:space="preserve"> </w:t>
      </w:r>
      <w:r>
        <w:t>ЧСС</w:t>
      </w:r>
      <w:r>
        <w:t xml:space="preserve"> </w:t>
      </w:r>
      <w:r>
        <w:t>при</w:t>
      </w:r>
      <w:r>
        <w:t xml:space="preserve"> </w:t>
      </w:r>
      <w:r>
        <w:t>нагрузке</w:t>
      </w:r>
      <w:r>
        <w:t xml:space="preserve"> </w:t>
      </w:r>
      <w:r>
        <w:t>у</w:t>
      </w:r>
      <w:r>
        <w:t xml:space="preserve"> </w:t>
      </w:r>
      <w:r>
        <w:t>обследуемого</w:t>
      </w:r>
      <w:r>
        <w:t xml:space="preserve"> </w:t>
      </w:r>
      <w:r>
        <w:t>А.</w:t>
      </w:r>
      <w:r>
        <w:t xml:space="preserve"> </w:t>
      </w:r>
      <w:r>
        <w:t>Ответ</w:t>
      </w:r>
      <w:r>
        <w:t xml:space="preserve"> </w:t>
      </w:r>
      <w:r>
        <w:t>выразите</w:t>
      </w:r>
      <w:r>
        <w:t xml:space="preserve"> </w:t>
      </w:r>
      <w:r>
        <w:t>в</w:t>
      </w:r>
      <w:r>
        <w:t xml:space="preserve"> </w:t>
      </w:r>
      <w:r>
        <w:t>ударах</w:t>
      </w:r>
      <w:r>
        <w:t xml:space="preserve"> </w:t>
      </w:r>
      <w:r>
        <w:t>на</w:t>
      </w:r>
      <w:r>
        <w:t xml:space="preserve"> </w:t>
      </w:r>
      <w:r>
        <w:t>минуту.</w:t>
      </w:r>
      <w:r>
        <w:t xml:space="preserve"> </w:t>
      </w:r>
    </w:p>
    <w:p w14:paraId="47CC8F57" w14:textId="77777777" w:rsidR="00ED381B" w:rsidRDefault="005B6BE8">
      <w:pPr>
        <w:spacing w:after="169" w:line="259" w:lineRule="auto"/>
        <w:ind w:left="0" w:right="0" w:firstLine="0"/>
        <w:jc w:val="left"/>
      </w:pPr>
      <w:r>
        <w:t xml:space="preserve"> </w:t>
      </w:r>
    </w:p>
    <w:p w14:paraId="0DA3E91B" w14:textId="77777777" w:rsidR="00ED381B" w:rsidRDefault="005B6BE8">
      <w:pPr>
        <w:spacing w:after="133" w:line="259" w:lineRule="auto"/>
        <w:ind w:left="-5" w:right="0"/>
        <w:jc w:val="left"/>
      </w:pPr>
      <w:r>
        <w:rPr>
          <w:b/>
        </w:rPr>
        <w:t xml:space="preserve">Ответ: </w:t>
      </w:r>
      <w:r>
        <w:t xml:space="preserve">100 </w:t>
      </w:r>
    </w:p>
    <w:p w14:paraId="643264E2" w14:textId="77777777" w:rsidR="00ED381B" w:rsidRDefault="005B6BE8">
      <w:pPr>
        <w:spacing w:after="0" w:line="259" w:lineRule="auto"/>
        <w:ind w:left="0" w:right="0" w:firstLine="0"/>
        <w:jc w:val="left"/>
      </w:pPr>
      <w:r>
        <w:t xml:space="preserve"> </w:t>
      </w:r>
    </w:p>
    <w:sectPr w:rsidR="00ED381B">
      <w:footerReference w:type="even" r:id="rId33"/>
      <w:footerReference w:type="default" r:id="rId34"/>
      <w:footerReference w:type="first" r:id="rId35"/>
      <w:pgSz w:w="11906" w:h="16838"/>
      <w:pgMar w:top="1196" w:right="260" w:bottom="1713" w:left="1702" w:header="720" w:footer="70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63F45A" w14:textId="77777777" w:rsidR="005B6BE8" w:rsidRDefault="005B6BE8">
      <w:pPr>
        <w:spacing w:after="0" w:line="240" w:lineRule="auto"/>
      </w:pPr>
      <w:r>
        <w:separator/>
      </w:r>
    </w:p>
  </w:endnote>
  <w:endnote w:type="continuationSeparator" w:id="0">
    <w:p w14:paraId="66225A4C" w14:textId="77777777" w:rsidR="005B6BE8" w:rsidRDefault="005B6B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77A77D" w14:textId="77777777" w:rsidR="00ED381B" w:rsidRDefault="005B6BE8">
    <w:pPr>
      <w:spacing w:after="0" w:line="259" w:lineRule="auto"/>
      <w:ind w:left="0" w:right="590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eastAsia="Calibri" w:hAnsi="Calibri" w:cs="Calibri"/>
        <w:sz w:val="22"/>
      </w:rPr>
      <w:t>1</w:t>
    </w:r>
    <w:r>
      <w:rPr>
        <w:rFonts w:ascii="Calibri" w:eastAsia="Calibri" w:hAnsi="Calibri" w:cs="Calibri"/>
        <w:sz w:val="22"/>
      </w:rPr>
      <w:fldChar w:fldCharType="end"/>
    </w:r>
    <w:r>
      <w:rPr>
        <w:rFonts w:ascii="Calibri" w:eastAsia="Calibri" w:hAnsi="Calibri" w:cs="Calibri"/>
        <w:sz w:val="22"/>
      </w:rPr>
      <w:t xml:space="preserve"> </w:t>
    </w:r>
  </w:p>
  <w:p w14:paraId="5361456B" w14:textId="77777777" w:rsidR="00ED381B" w:rsidRDefault="005B6BE8">
    <w:pPr>
      <w:spacing w:after="0" w:line="259" w:lineRule="auto"/>
      <w:ind w:left="0" w:right="0" w:firstLine="0"/>
      <w:jc w:val="left"/>
    </w:pPr>
    <w:r>
      <w:rPr>
        <w:rFonts w:ascii="Calibri" w:eastAsia="Calibri" w:hAnsi="Calibri" w:cs="Calibri"/>
        <w:sz w:val="22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59C995" w14:textId="77777777" w:rsidR="00ED381B" w:rsidRDefault="005B6BE8">
    <w:pPr>
      <w:spacing w:after="0" w:line="259" w:lineRule="auto"/>
      <w:ind w:left="0" w:right="590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eastAsia="Calibri" w:hAnsi="Calibri" w:cs="Calibri"/>
        <w:sz w:val="22"/>
      </w:rPr>
      <w:t>1</w:t>
    </w:r>
    <w:r>
      <w:rPr>
        <w:rFonts w:ascii="Calibri" w:eastAsia="Calibri" w:hAnsi="Calibri" w:cs="Calibri"/>
        <w:sz w:val="22"/>
      </w:rPr>
      <w:fldChar w:fldCharType="end"/>
    </w:r>
    <w:r>
      <w:rPr>
        <w:rFonts w:ascii="Calibri" w:eastAsia="Calibri" w:hAnsi="Calibri" w:cs="Calibri"/>
        <w:sz w:val="22"/>
      </w:rPr>
      <w:t xml:space="preserve"> </w:t>
    </w:r>
  </w:p>
  <w:p w14:paraId="49971AD7" w14:textId="77777777" w:rsidR="00ED381B" w:rsidRDefault="005B6BE8">
    <w:pPr>
      <w:spacing w:after="0" w:line="259" w:lineRule="auto"/>
      <w:ind w:left="0" w:right="0" w:firstLine="0"/>
      <w:jc w:val="left"/>
    </w:pPr>
    <w:r>
      <w:rPr>
        <w:rFonts w:ascii="Calibri" w:eastAsia="Calibri" w:hAnsi="Calibri" w:cs="Calibri"/>
        <w:sz w:val="22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A38FCD" w14:textId="77777777" w:rsidR="00ED381B" w:rsidRDefault="005B6BE8">
    <w:pPr>
      <w:spacing w:after="0" w:line="259" w:lineRule="auto"/>
      <w:ind w:left="0" w:right="590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eastAsia="Calibri" w:hAnsi="Calibri" w:cs="Calibri"/>
        <w:sz w:val="22"/>
      </w:rPr>
      <w:t>1</w:t>
    </w:r>
    <w:r>
      <w:rPr>
        <w:rFonts w:ascii="Calibri" w:eastAsia="Calibri" w:hAnsi="Calibri" w:cs="Calibri"/>
        <w:sz w:val="22"/>
      </w:rPr>
      <w:fldChar w:fldCharType="end"/>
    </w:r>
    <w:r>
      <w:rPr>
        <w:rFonts w:ascii="Calibri" w:eastAsia="Calibri" w:hAnsi="Calibri" w:cs="Calibri"/>
        <w:sz w:val="22"/>
      </w:rPr>
      <w:t xml:space="preserve"> </w:t>
    </w:r>
  </w:p>
  <w:p w14:paraId="65D09173" w14:textId="77777777" w:rsidR="00ED381B" w:rsidRDefault="005B6BE8">
    <w:pPr>
      <w:spacing w:after="0" w:line="259" w:lineRule="auto"/>
      <w:ind w:left="0" w:right="0" w:firstLine="0"/>
      <w:jc w:val="left"/>
    </w:pPr>
    <w:r>
      <w:rPr>
        <w:rFonts w:ascii="Calibri" w:eastAsia="Calibri" w:hAnsi="Calibri" w:cs="Calibri"/>
        <w:sz w:val="22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795063" w14:textId="77777777" w:rsidR="005B6BE8" w:rsidRDefault="005B6BE8">
      <w:pPr>
        <w:spacing w:after="0" w:line="240" w:lineRule="auto"/>
      </w:pPr>
      <w:r>
        <w:separator/>
      </w:r>
    </w:p>
  </w:footnote>
  <w:footnote w:type="continuationSeparator" w:id="0">
    <w:p w14:paraId="0F0E0D4E" w14:textId="77777777" w:rsidR="005B6BE8" w:rsidRDefault="005B6BE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FD2E65"/>
    <w:multiLevelType w:val="hybridMultilevel"/>
    <w:tmpl w:val="358813CC"/>
    <w:lvl w:ilvl="0" w:tplc="BF62B5AE">
      <w:start w:val="1"/>
      <w:numFmt w:val="bullet"/>
      <w:lvlText w:val="•"/>
      <w:lvlJc w:val="left"/>
      <w:pPr>
        <w:ind w:left="36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4202C5CC">
      <w:start w:val="1"/>
      <w:numFmt w:val="bullet"/>
      <w:lvlText w:val="o"/>
      <w:lvlJc w:val="left"/>
      <w:pPr>
        <w:ind w:left="72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CA6AEF36">
      <w:start w:val="1"/>
      <w:numFmt w:val="bullet"/>
      <w:lvlText w:val="▪"/>
      <w:lvlJc w:val="left"/>
      <w:pPr>
        <w:ind w:left="144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7C36AC26">
      <w:start w:val="1"/>
      <w:numFmt w:val="bullet"/>
      <w:lvlText w:val="•"/>
      <w:lvlJc w:val="left"/>
      <w:pPr>
        <w:ind w:left="216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C4069B00">
      <w:start w:val="1"/>
      <w:numFmt w:val="bullet"/>
      <w:lvlText w:val="o"/>
      <w:lvlJc w:val="left"/>
      <w:pPr>
        <w:ind w:left="288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DC4AAAB2">
      <w:start w:val="1"/>
      <w:numFmt w:val="bullet"/>
      <w:lvlText w:val="▪"/>
      <w:lvlJc w:val="left"/>
      <w:pPr>
        <w:ind w:left="360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E3D4D858">
      <w:start w:val="1"/>
      <w:numFmt w:val="bullet"/>
      <w:lvlText w:val="•"/>
      <w:lvlJc w:val="left"/>
      <w:pPr>
        <w:ind w:left="432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5734B7F8">
      <w:start w:val="1"/>
      <w:numFmt w:val="bullet"/>
      <w:lvlText w:val="o"/>
      <w:lvlJc w:val="left"/>
      <w:pPr>
        <w:ind w:left="504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489E4DA2">
      <w:start w:val="1"/>
      <w:numFmt w:val="bullet"/>
      <w:lvlText w:val="▪"/>
      <w:lvlJc w:val="left"/>
      <w:pPr>
        <w:ind w:left="576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36522B1D"/>
    <w:multiLevelType w:val="multilevel"/>
    <w:tmpl w:val="78A4992C"/>
    <w:lvl w:ilvl="0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12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4BF06996"/>
    <w:multiLevelType w:val="multilevel"/>
    <w:tmpl w:val="ED543490"/>
    <w:lvl w:ilvl="0">
      <w:start w:val="2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7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4CB33FAF"/>
    <w:multiLevelType w:val="hybridMultilevel"/>
    <w:tmpl w:val="6B980686"/>
    <w:lvl w:ilvl="0" w:tplc="C4F0B398">
      <w:start w:val="1"/>
      <w:numFmt w:val="decimal"/>
      <w:lvlText w:val="%1."/>
      <w:lvlJc w:val="left"/>
      <w:pPr>
        <w:ind w:left="4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6E7E43DA">
      <w:start w:val="1"/>
      <w:numFmt w:val="bullet"/>
      <w:lvlText w:val="o"/>
      <w:lvlJc w:val="left"/>
      <w:pPr>
        <w:ind w:left="72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8E62E712">
      <w:start w:val="1"/>
      <w:numFmt w:val="bullet"/>
      <w:lvlText w:val="▪"/>
      <w:lvlJc w:val="left"/>
      <w:pPr>
        <w:ind w:left="144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3018695A">
      <w:start w:val="1"/>
      <w:numFmt w:val="bullet"/>
      <w:lvlText w:val="•"/>
      <w:lvlJc w:val="left"/>
      <w:pPr>
        <w:ind w:left="216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0FA0F2E2">
      <w:start w:val="1"/>
      <w:numFmt w:val="bullet"/>
      <w:lvlText w:val="o"/>
      <w:lvlJc w:val="left"/>
      <w:pPr>
        <w:ind w:left="288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700010A8">
      <w:start w:val="1"/>
      <w:numFmt w:val="bullet"/>
      <w:lvlText w:val="▪"/>
      <w:lvlJc w:val="left"/>
      <w:pPr>
        <w:ind w:left="360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4128E8B6">
      <w:start w:val="1"/>
      <w:numFmt w:val="bullet"/>
      <w:lvlText w:val="•"/>
      <w:lvlJc w:val="left"/>
      <w:pPr>
        <w:ind w:left="432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1550F68E">
      <w:start w:val="1"/>
      <w:numFmt w:val="bullet"/>
      <w:lvlText w:val="o"/>
      <w:lvlJc w:val="left"/>
      <w:pPr>
        <w:ind w:left="504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6C20668E">
      <w:start w:val="1"/>
      <w:numFmt w:val="bullet"/>
      <w:lvlText w:val="▪"/>
      <w:lvlJc w:val="left"/>
      <w:pPr>
        <w:ind w:left="576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61942940"/>
    <w:multiLevelType w:val="hybridMultilevel"/>
    <w:tmpl w:val="7C9CDABA"/>
    <w:lvl w:ilvl="0" w:tplc="D10E8E2E">
      <w:start w:val="1"/>
      <w:numFmt w:val="decimal"/>
      <w:lvlText w:val="%1."/>
      <w:lvlJc w:val="left"/>
      <w:pPr>
        <w:ind w:left="2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1B864AFE">
      <w:start w:val="1"/>
      <w:numFmt w:val="bullet"/>
      <w:lvlText w:val="✓"/>
      <w:lvlJc w:val="left"/>
      <w:pPr>
        <w:ind w:left="7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4F8E8BBE">
      <w:start w:val="1"/>
      <w:numFmt w:val="bullet"/>
      <w:lvlText w:val="▪"/>
      <w:lvlJc w:val="left"/>
      <w:pPr>
        <w:ind w:left="14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6D42FD46">
      <w:start w:val="1"/>
      <w:numFmt w:val="bullet"/>
      <w:lvlText w:val="•"/>
      <w:lvlJc w:val="left"/>
      <w:pPr>
        <w:ind w:left="21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ED206926">
      <w:start w:val="1"/>
      <w:numFmt w:val="bullet"/>
      <w:lvlText w:val="o"/>
      <w:lvlJc w:val="left"/>
      <w:pPr>
        <w:ind w:left="28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61CC3808">
      <w:start w:val="1"/>
      <w:numFmt w:val="bullet"/>
      <w:lvlText w:val="▪"/>
      <w:lvlJc w:val="left"/>
      <w:pPr>
        <w:ind w:left="36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EB86ED8">
      <w:start w:val="1"/>
      <w:numFmt w:val="bullet"/>
      <w:lvlText w:val="•"/>
      <w:lvlJc w:val="left"/>
      <w:pPr>
        <w:ind w:left="43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B62EA54E">
      <w:start w:val="1"/>
      <w:numFmt w:val="bullet"/>
      <w:lvlText w:val="o"/>
      <w:lvlJc w:val="left"/>
      <w:pPr>
        <w:ind w:left="50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30EAF6A0">
      <w:start w:val="1"/>
      <w:numFmt w:val="bullet"/>
      <w:lvlText w:val="▪"/>
      <w:lvlJc w:val="left"/>
      <w:pPr>
        <w:ind w:left="57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776E041C"/>
    <w:multiLevelType w:val="hybridMultilevel"/>
    <w:tmpl w:val="8AF437E6"/>
    <w:lvl w:ilvl="0" w:tplc="B9C8B5B0">
      <w:start w:val="1"/>
      <w:numFmt w:val="decimal"/>
      <w:lvlText w:val="%1."/>
      <w:lvlJc w:val="left"/>
      <w:pPr>
        <w:ind w:left="2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AE56C34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9C6C745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785E116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0EF89BA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22C8DA7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4228463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BE10024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089EDAA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560357162">
    <w:abstractNumId w:val="3"/>
  </w:num>
  <w:num w:numId="2" w16cid:durableId="594754311">
    <w:abstractNumId w:val="4"/>
  </w:num>
  <w:num w:numId="3" w16cid:durableId="1355883954">
    <w:abstractNumId w:val="0"/>
  </w:num>
  <w:num w:numId="4" w16cid:durableId="1720742805">
    <w:abstractNumId w:val="5"/>
  </w:num>
  <w:num w:numId="5" w16cid:durableId="2120643637">
    <w:abstractNumId w:val="1"/>
  </w:num>
  <w:num w:numId="6" w16cid:durableId="83291630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381B"/>
    <w:rsid w:val="003828D1"/>
    <w:rsid w:val="005B6BE8"/>
    <w:rsid w:val="00783030"/>
    <w:rsid w:val="00ED38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3585F3"/>
  <w15:docId w15:val="{9802DC7B-7375-4D40-9871-A22A29221A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4" w:line="405" w:lineRule="auto"/>
      <w:ind w:left="10" w:right="589" w:hanging="10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jpg"/><Relationship Id="rId18" Type="http://schemas.openxmlformats.org/officeDocument/2006/relationships/image" Target="media/image12.jpg"/><Relationship Id="rId26" Type="http://schemas.openxmlformats.org/officeDocument/2006/relationships/image" Target="media/image20.jpg"/><Relationship Id="rId21" Type="http://schemas.openxmlformats.org/officeDocument/2006/relationships/image" Target="media/image15.jpg"/><Relationship Id="rId34" Type="http://schemas.openxmlformats.org/officeDocument/2006/relationships/footer" Target="footer2.xml"/><Relationship Id="rId7" Type="http://schemas.openxmlformats.org/officeDocument/2006/relationships/image" Target="media/image1.jpg"/><Relationship Id="rId12" Type="http://schemas.openxmlformats.org/officeDocument/2006/relationships/image" Target="media/image6.jpg"/><Relationship Id="rId17" Type="http://schemas.openxmlformats.org/officeDocument/2006/relationships/image" Target="media/image11.jpg"/><Relationship Id="rId25" Type="http://schemas.openxmlformats.org/officeDocument/2006/relationships/image" Target="media/image19.jpg"/><Relationship Id="rId33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image" Target="media/image10.jpg"/><Relationship Id="rId20" Type="http://schemas.openxmlformats.org/officeDocument/2006/relationships/image" Target="media/image14.jpg"/><Relationship Id="rId29" Type="http://schemas.openxmlformats.org/officeDocument/2006/relationships/image" Target="media/image23.jp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g"/><Relationship Id="rId24" Type="http://schemas.openxmlformats.org/officeDocument/2006/relationships/image" Target="media/image18.jpg"/><Relationship Id="rId32" Type="http://schemas.openxmlformats.org/officeDocument/2006/relationships/image" Target="media/image26.png"/><Relationship Id="rId37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9.jpg"/><Relationship Id="rId23" Type="http://schemas.openxmlformats.org/officeDocument/2006/relationships/image" Target="media/image17.jpg"/><Relationship Id="rId28" Type="http://schemas.openxmlformats.org/officeDocument/2006/relationships/image" Target="media/image22.jpg"/><Relationship Id="rId36" Type="http://schemas.openxmlformats.org/officeDocument/2006/relationships/fontTable" Target="fontTable.xml"/><Relationship Id="rId10" Type="http://schemas.openxmlformats.org/officeDocument/2006/relationships/image" Target="media/image4.jpg"/><Relationship Id="rId19" Type="http://schemas.openxmlformats.org/officeDocument/2006/relationships/image" Target="media/image13.jpg"/><Relationship Id="rId31" Type="http://schemas.openxmlformats.org/officeDocument/2006/relationships/image" Target="media/image25.jpg"/><Relationship Id="rId4" Type="http://schemas.openxmlformats.org/officeDocument/2006/relationships/webSettings" Target="webSettings.xml"/><Relationship Id="rId9" Type="http://schemas.openxmlformats.org/officeDocument/2006/relationships/image" Target="media/image3.jpg"/><Relationship Id="rId14" Type="http://schemas.openxmlformats.org/officeDocument/2006/relationships/image" Target="media/image8.jpg"/><Relationship Id="rId22" Type="http://schemas.openxmlformats.org/officeDocument/2006/relationships/image" Target="media/image16.jpg"/><Relationship Id="rId27" Type="http://schemas.openxmlformats.org/officeDocument/2006/relationships/image" Target="media/image21.jpg"/><Relationship Id="rId30" Type="http://schemas.openxmlformats.org/officeDocument/2006/relationships/image" Target="media/image24.jpg"/><Relationship Id="rId35" Type="http://schemas.openxmlformats.org/officeDocument/2006/relationships/footer" Target="footer3.xml"/><Relationship Id="rId8" Type="http://schemas.openxmlformats.org/officeDocument/2006/relationships/image" Target="media/image2.jpg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33</Pages>
  <Words>1678</Words>
  <Characters>9566</Characters>
  <Application>Microsoft Office Word</Application>
  <DocSecurity>0</DocSecurity>
  <Lines>79</Lines>
  <Paragraphs>22</Paragraphs>
  <ScaleCrop>false</ScaleCrop>
  <Company/>
  <LinksUpToDate>false</LinksUpToDate>
  <CharactersWithSpaces>11222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Валерия Стрэжеску</dc:creator>
  <cp:keywords/>
  <cp:lastModifiedBy>Dzivayan_aa</cp:lastModifiedBy>
  <cp:revision>2</cp:revision>
  <dcterms:created xsi:type="dcterms:W3CDTF">2026-09-15T06:48:00Z</dcterms:created>
  <dcterms:modified xsi:type="dcterms:W3CDTF">2026-09-15T06:48:00Z</dcterms:modified>
</cp:coreProperties>
</file>